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86C" w:rsidRPr="006B5D60" w:rsidRDefault="0095086C" w:rsidP="0095086C">
      <w:pPr>
        <w:spacing w:after="0" w:line="240" w:lineRule="auto"/>
        <w:contextualSpacing/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6B5D60">
        <w:rPr>
          <w:rFonts w:ascii="Times New Roman" w:hAnsi="Times New Roman"/>
          <w:b/>
          <w:sz w:val="32"/>
          <w:szCs w:val="32"/>
          <w:u w:val="single"/>
        </w:rPr>
        <w:t>Механические колебания</w:t>
      </w:r>
    </w:p>
    <w:p w:rsidR="0095086C" w:rsidRPr="00BC616F" w:rsidRDefault="0095086C" w:rsidP="0095086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5086C" w:rsidRPr="00BC616F" w:rsidRDefault="0095086C" w:rsidP="0095086C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BC616F">
        <w:rPr>
          <w:rFonts w:ascii="Times New Roman" w:hAnsi="Times New Roman"/>
          <w:b/>
          <w:i/>
          <w:sz w:val="28"/>
          <w:szCs w:val="28"/>
        </w:rPr>
        <w:t xml:space="preserve">Механические колебания </w:t>
      </w:r>
      <w:r w:rsidRPr="00BC616F">
        <w:rPr>
          <w:rFonts w:ascii="Times New Roman" w:hAnsi="Times New Roman"/>
          <w:sz w:val="28"/>
          <w:szCs w:val="28"/>
        </w:rPr>
        <w:t xml:space="preserve">- </w:t>
      </w:r>
      <w:r w:rsidRPr="00BC616F">
        <w:rPr>
          <w:rFonts w:ascii="Times New Roman" w:hAnsi="Times New Roman"/>
          <w:i/>
          <w:sz w:val="28"/>
          <w:szCs w:val="28"/>
        </w:rPr>
        <w:t xml:space="preserve"> вид движения, при котором положение тела повторяется точно или почти точно за равные промежутки времени.</w:t>
      </w:r>
    </w:p>
    <w:p w:rsidR="0095086C" w:rsidRPr="00BC616F" w:rsidRDefault="0095086C" w:rsidP="0095086C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</w:rPr>
        <w:t>Характеристики колебаний</w:t>
      </w:r>
      <w:r w:rsidRPr="00BC616F">
        <w:rPr>
          <w:rFonts w:ascii="Times New Roman" w:hAnsi="Times New Roman"/>
          <w:sz w:val="28"/>
          <w:szCs w:val="28"/>
        </w:rPr>
        <w:t>.</w:t>
      </w:r>
    </w:p>
    <w:p w:rsidR="0095086C" w:rsidRPr="00BC616F" w:rsidRDefault="0095086C" w:rsidP="0095086C">
      <w:pPr>
        <w:spacing w:after="0" w:line="240" w:lineRule="auto"/>
        <w:rPr>
          <w:rFonts w:ascii="Times New Roman" w:hAnsi="Times New Roman"/>
          <w:sz w:val="28"/>
        </w:rPr>
      </w:pPr>
      <w:r w:rsidRPr="00BC616F">
        <w:rPr>
          <w:rFonts w:ascii="Times New Roman" w:hAnsi="Times New Roman"/>
          <w:b/>
          <w:i/>
          <w:sz w:val="28"/>
        </w:rPr>
        <w:t>Период</w:t>
      </w:r>
      <w:r w:rsidRPr="00BC616F">
        <w:rPr>
          <w:rFonts w:ascii="Times New Roman" w:hAnsi="Times New Roman"/>
          <w:sz w:val="28"/>
        </w:rPr>
        <w:t xml:space="preserve"> – </w:t>
      </w:r>
      <w:r w:rsidRPr="00BC616F">
        <w:rPr>
          <w:rFonts w:ascii="Times New Roman" w:hAnsi="Times New Roman"/>
          <w:i/>
          <w:sz w:val="28"/>
        </w:rPr>
        <w:t>время одного полного колебания</w:t>
      </w:r>
      <w:r w:rsidRPr="00BC616F">
        <w:rPr>
          <w:rFonts w:ascii="Times New Roman" w:hAnsi="Times New Roman"/>
          <w:sz w:val="28"/>
        </w:rPr>
        <w:t>.</w:t>
      </w:r>
    </w:p>
    <w:p w:rsidR="0095086C" w:rsidRPr="00BC616F" w:rsidRDefault="0095086C" w:rsidP="0095086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position w:val="-24"/>
          <w:sz w:val="28"/>
          <w:szCs w:val="28"/>
        </w:rPr>
        <w:object w:dxaOrig="7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30.75pt" o:ole="">
            <v:imagedata r:id="rId8" o:title=""/>
          </v:shape>
          <o:OLEObject Type="Embed" ProgID="Equation.3" ShapeID="_x0000_i1025" DrawAspect="Content" ObjectID="_1420970755" r:id="rId9"/>
        </w:object>
      </w:r>
      <w:r w:rsidRPr="00BC616F">
        <w:rPr>
          <w:rFonts w:ascii="Times New Roman" w:hAnsi="Times New Roman"/>
          <w:sz w:val="28"/>
          <w:szCs w:val="28"/>
        </w:rPr>
        <w:t xml:space="preserve"> ( где </w:t>
      </w:r>
      <w:r w:rsidRPr="00BC616F">
        <w:rPr>
          <w:rFonts w:ascii="Times New Roman" w:hAnsi="Times New Roman"/>
          <w:sz w:val="28"/>
          <w:szCs w:val="28"/>
          <w:lang w:val="en-US"/>
        </w:rPr>
        <w:t>N</w:t>
      </w:r>
      <w:r w:rsidRPr="00BC616F">
        <w:rPr>
          <w:rFonts w:ascii="Times New Roman" w:hAnsi="Times New Roman"/>
          <w:sz w:val="28"/>
          <w:szCs w:val="28"/>
        </w:rPr>
        <w:t xml:space="preserve"> – количество колебаний, </w:t>
      </w:r>
      <w:r w:rsidRPr="00BC616F">
        <w:rPr>
          <w:rFonts w:ascii="Times New Roman" w:hAnsi="Times New Roman"/>
          <w:sz w:val="28"/>
          <w:szCs w:val="28"/>
          <w:lang w:val="en-US"/>
        </w:rPr>
        <w:t>t</w:t>
      </w:r>
      <w:r w:rsidRPr="00BC616F">
        <w:rPr>
          <w:rFonts w:ascii="Times New Roman" w:hAnsi="Times New Roman"/>
          <w:sz w:val="28"/>
          <w:szCs w:val="28"/>
        </w:rPr>
        <w:t xml:space="preserve"> – время наблюдения). </w:t>
      </w:r>
      <w:r w:rsidRPr="00BC616F">
        <w:rPr>
          <w:rFonts w:ascii="Times New Roman" w:hAnsi="Times New Roman"/>
          <w:sz w:val="28"/>
          <w:szCs w:val="28"/>
          <w:lang w:val="en-US"/>
        </w:rPr>
        <w:t>T</w:t>
      </w:r>
      <w:r w:rsidRPr="00BC616F">
        <w:rPr>
          <w:rFonts w:ascii="Times New Roman" w:hAnsi="Times New Roman"/>
          <w:sz w:val="28"/>
          <w:szCs w:val="28"/>
        </w:rPr>
        <w:t xml:space="preserve"> = [с]</w:t>
      </w:r>
    </w:p>
    <w:p w:rsidR="0095086C" w:rsidRPr="00BC616F" w:rsidRDefault="0095086C" w:rsidP="0095086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b/>
          <w:i/>
          <w:sz w:val="28"/>
          <w:szCs w:val="28"/>
        </w:rPr>
        <w:t>Частота (собственная)</w:t>
      </w:r>
      <w:r w:rsidRPr="00BC616F">
        <w:rPr>
          <w:rFonts w:ascii="Times New Roman" w:hAnsi="Times New Roman"/>
          <w:sz w:val="28"/>
          <w:szCs w:val="28"/>
        </w:rPr>
        <w:t xml:space="preserve"> – </w:t>
      </w:r>
      <w:r w:rsidRPr="00BC616F">
        <w:rPr>
          <w:rFonts w:ascii="Times New Roman" w:hAnsi="Times New Roman"/>
          <w:i/>
          <w:sz w:val="28"/>
          <w:szCs w:val="28"/>
        </w:rPr>
        <w:t>количество полных колебаний за единицу времени</w:t>
      </w:r>
      <w:r w:rsidRPr="00BC616F">
        <w:rPr>
          <w:rFonts w:ascii="Times New Roman" w:hAnsi="Times New Roman"/>
          <w:sz w:val="28"/>
          <w:szCs w:val="28"/>
        </w:rPr>
        <w:t xml:space="preserve">. </w:t>
      </w:r>
    </w:p>
    <w:p w:rsidR="0095086C" w:rsidRPr="00BC616F" w:rsidRDefault="0095086C" w:rsidP="0095086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position w:val="-28"/>
          <w:sz w:val="28"/>
          <w:szCs w:val="28"/>
        </w:rPr>
        <w:t xml:space="preserve">                </w:t>
      </w:r>
      <w:r w:rsidRPr="00BC616F">
        <w:rPr>
          <w:rFonts w:ascii="Times New Roman" w:hAnsi="Times New Roman"/>
          <w:position w:val="-28"/>
          <w:sz w:val="28"/>
          <w:szCs w:val="28"/>
        </w:rPr>
        <w:object w:dxaOrig="3260" w:dyaOrig="680">
          <v:shape id="_x0000_i1026" type="#_x0000_t75" style="width:163.5pt;height:33.75pt" o:ole="">
            <v:imagedata r:id="rId10" o:title=""/>
          </v:shape>
          <o:OLEObject Type="Embed" ProgID="Equation.3" ShapeID="_x0000_i1026" DrawAspect="Content" ObjectID="_1420970756" r:id="rId11"/>
        </w:object>
      </w:r>
      <w:r w:rsidRPr="00BC616F">
        <w:rPr>
          <w:rFonts w:ascii="Times New Roman" w:hAnsi="Times New Roman"/>
          <w:sz w:val="28"/>
          <w:szCs w:val="28"/>
        </w:rPr>
        <w:t xml:space="preserve">          </w:t>
      </w:r>
      <w:r w:rsidRPr="00BC616F">
        <w:rPr>
          <w:rFonts w:ascii="Times New Roman" w:hAnsi="Times New Roman"/>
          <w:sz w:val="28"/>
          <w:szCs w:val="28"/>
        </w:rPr>
        <w:object w:dxaOrig="1880" w:dyaOrig="620">
          <v:shape id="_x0000_i1027" type="#_x0000_t75" style="width:93.75pt;height:30.75pt" o:ole="">
            <v:imagedata r:id="rId12" o:title=""/>
          </v:shape>
          <o:OLEObject Type="Embed" ProgID="Equation.3" ShapeID="_x0000_i1027" DrawAspect="Content" ObjectID="_1420970757" r:id="rId13"/>
        </w:object>
      </w:r>
    </w:p>
    <w:p w:rsidR="0095086C" w:rsidRPr="00BC616F" w:rsidRDefault="0095086C" w:rsidP="0095086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b/>
          <w:i/>
          <w:sz w:val="28"/>
          <w:szCs w:val="28"/>
        </w:rPr>
        <w:t>Циклическая частота</w:t>
      </w:r>
      <w:r w:rsidRPr="00BC616F">
        <w:rPr>
          <w:b/>
          <w:i/>
          <w:sz w:val="28"/>
          <w:szCs w:val="28"/>
        </w:rPr>
        <w:t xml:space="preserve">         </w:t>
      </w:r>
      <w:r w:rsidRPr="00BC616F">
        <w:rPr>
          <w:position w:val="-28"/>
          <w:sz w:val="28"/>
          <w:szCs w:val="28"/>
        </w:rPr>
        <w:object w:dxaOrig="3019" w:dyaOrig="680">
          <v:shape id="_x0000_i1028" type="#_x0000_t75" style="width:152.25pt;height:33.75pt" o:ole="">
            <v:imagedata r:id="rId14" o:title=""/>
          </v:shape>
          <o:OLEObject Type="Embed" ProgID="Equation.3" ShapeID="_x0000_i1028" DrawAspect="Content" ObjectID="_1420970758" r:id="rId15"/>
        </w:object>
      </w:r>
    </w:p>
    <w:p w:rsidR="0095086C" w:rsidRPr="00BC616F" w:rsidRDefault="0095086C" w:rsidP="0095086C">
      <w:pPr>
        <w:spacing w:after="0"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BC616F">
        <w:rPr>
          <w:rFonts w:ascii="Times New Roman" w:hAnsi="Times New Roman"/>
          <w:b/>
          <w:i/>
          <w:sz w:val="28"/>
          <w:szCs w:val="28"/>
        </w:rPr>
        <w:t>Смещение</w:t>
      </w:r>
      <w:r w:rsidRPr="00BC616F">
        <w:rPr>
          <w:rFonts w:ascii="Times New Roman" w:hAnsi="Times New Roman"/>
          <w:b/>
          <w:sz w:val="28"/>
          <w:szCs w:val="28"/>
        </w:rPr>
        <w:t xml:space="preserve"> – </w:t>
      </w:r>
      <w:r w:rsidRPr="00BC616F">
        <w:rPr>
          <w:rFonts w:ascii="Times New Roman" w:hAnsi="Times New Roman"/>
          <w:i/>
          <w:sz w:val="28"/>
          <w:szCs w:val="28"/>
        </w:rPr>
        <w:t>отклонение тела от положения равновесия;</w:t>
      </w:r>
      <w:r w:rsidRPr="00BC616F">
        <w:rPr>
          <w:rFonts w:ascii="Times New Roman" w:hAnsi="Times New Roman"/>
          <w:sz w:val="28"/>
          <w:szCs w:val="28"/>
        </w:rPr>
        <w:t xml:space="preserve"> </w:t>
      </w:r>
      <w:r w:rsidRPr="00BC616F">
        <w:rPr>
          <w:rFonts w:ascii="Times New Roman" w:hAnsi="Times New Roman"/>
          <w:sz w:val="28"/>
          <w:szCs w:val="28"/>
          <w:lang w:val="en-US"/>
        </w:rPr>
        <w:t>x</w:t>
      </w:r>
      <w:r w:rsidRPr="00BC616F">
        <w:rPr>
          <w:rFonts w:ascii="Times New Roman" w:hAnsi="Times New Roman"/>
          <w:sz w:val="28"/>
          <w:szCs w:val="28"/>
        </w:rPr>
        <w:t xml:space="preserve"> = [м]</w:t>
      </w:r>
      <w:r w:rsidRPr="00BC616F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95086C" w:rsidRPr="00BC616F" w:rsidRDefault="0095086C" w:rsidP="0095086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b/>
          <w:i/>
          <w:sz w:val="28"/>
          <w:szCs w:val="28"/>
        </w:rPr>
        <w:t>Амплитуда</w:t>
      </w:r>
      <w:r w:rsidRPr="00BC616F">
        <w:rPr>
          <w:rFonts w:ascii="Times New Roman" w:hAnsi="Times New Roman"/>
          <w:b/>
          <w:sz w:val="28"/>
          <w:szCs w:val="28"/>
        </w:rPr>
        <w:t xml:space="preserve"> </w:t>
      </w:r>
      <w:r w:rsidRPr="00BC616F">
        <w:rPr>
          <w:rFonts w:ascii="Times New Roman" w:hAnsi="Times New Roman"/>
          <w:sz w:val="28"/>
          <w:szCs w:val="28"/>
        </w:rPr>
        <w:t xml:space="preserve">– </w:t>
      </w:r>
      <w:r w:rsidRPr="00BC616F">
        <w:rPr>
          <w:rFonts w:ascii="Times New Roman" w:hAnsi="Times New Roman"/>
          <w:i/>
          <w:sz w:val="28"/>
          <w:szCs w:val="28"/>
        </w:rPr>
        <w:t>максимальное отклонение тела от положения равновесия</w:t>
      </w:r>
      <w:r w:rsidRPr="00BC616F">
        <w:rPr>
          <w:rFonts w:ascii="Times New Roman" w:hAnsi="Times New Roman"/>
          <w:sz w:val="28"/>
          <w:szCs w:val="28"/>
        </w:rPr>
        <w:t xml:space="preserve">,  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x</w:t>
      </w:r>
      <w:r w:rsidRPr="00BC616F">
        <w:rPr>
          <w:rFonts w:ascii="Times New Roman" w:hAnsi="Times New Roman"/>
          <w:sz w:val="28"/>
          <w:szCs w:val="28"/>
          <w:vertAlign w:val="subscript"/>
          <w:lang w:val="en-US"/>
        </w:rPr>
        <w:t>m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= [м]</w:t>
      </w:r>
    </w:p>
    <w:p w:rsidR="0095086C" w:rsidRPr="00BC616F" w:rsidRDefault="0095086C" w:rsidP="0095086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5086C" w:rsidRPr="00BC616F" w:rsidRDefault="0095086C" w:rsidP="0095086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 w:rsidRPr="00BC616F">
        <w:rPr>
          <w:rFonts w:ascii="Times New Roman" w:hAnsi="Times New Roman"/>
          <w:b/>
          <w:sz w:val="28"/>
        </w:rPr>
        <w:t>Виды колебаний.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551"/>
        <w:gridCol w:w="5551"/>
      </w:tblGrid>
      <w:tr w:rsidR="0095086C" w:rsidRPr="00BC616F" w:rsidTr="00350429">
        <w:tc>
          <w:tcPr>
            <w:tcW w:w="5551" w:type="dxa"/>
          </w:tcPr>
          <w:p w:rsidR="0095086C" w:rsidRPr="00BC616F" w:rsidRDefault="0095086C" w:rsidP="003504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  <w:r w:rsidRPr="00BC616F">
              <w:rPr>
                <w:rFonts w:ascii="Times New Roman" w:hAnsi="Times New Roman"/>
                <w:b/>
                <w:i/>
                <w:sz w:val="28"/>
              </w:rPr>
              <w:t>Свободные</w:t>
            </w:r>
          </w:p>
        </w:tc>
        <w:tc>
          <w:tcPr>
            <w:tcW w:w="5551" w:type="dxa"/>
          </w:tcPr>
          <w:p w:rsidR="0095086C" w:rsidRPr="00BC616F" w:rsidRDefault="0095086C" w:rsidP="00350429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8"/>
              </w:rPr>
            </w:pPr>
            <w:r w:rsidRPr="00BC616F">
              <w:rPr>
                <w:rFonts w:ascii="Times New Roman" w:hAnsi="Times New Roman"/>
                <w:b/>
                <w:i/>
                <w:sz w:val="28"/>
              </w:rPr>
              <w:t>Вынужденные</w:t>
            </w:r>
          </w:p>
        </w:tc>
      </w:tr>
      <w:tr w:rsidR="0095086C" w:rsidRPr="00BC616F" w:rsidTr="00350429">
        <w:tc>
          <w:tcPr>
            <w:tcW w:w="5551" w:type="dxa"/>
          </w:tcPr>
          <w:p w:rsidR="0095086C" w:rsidRPr="00BC616F" w:rsidRDefault="0095086C" w:rsidP="00350429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</w:rPr>
            </w:pPr>
            <w:r w:rsidRPr="00BC616F">
              <w:rPr>
                <w:rFonts w:ascii="Times New Roman" w:hAnsi="Times New Roman"/>
                <w:i/>
                <w:sz w:val="28"/>
              </w:rPr>
              <w:t>колебания, совершаемые в системе, выведенной из состояния равновесия и затем предоставленной самой себе. (Колебания, происходящие только за счёт первоначального запаса энергии)</w:t>
            </w:r>
          </w:p>
        </w:tc>
        <w:tc>
          <w:tcPr>
            <w:tcW w:w="5551" w:type="dxa"/>
          </w:tcPr>
          <w:p w:rsidR="0095086C" w:rsidRPr="00BC616F" w:rsidRDefault="0095086C" w:rsidP="0035042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</w:rPr>
            </w:pPr>
            <w:r w:rsidRPr="00BC616F">
              <w:rPr>
                <w:rFonts w:ascii="Times New Roman" w:hAnsi="Times New Roman"/>
                <w:i/>
                <w:sz w:val="28"/>
              </w:rPr>
              <w:t>колебания, происходящие под действием внешней периодически изменяющейся силы</w:t>
            </w:r>
          </w:p>
        </w:tc>
      </w:tr>
      <w:tr w:rsidR="0095086C" w:rsidRPr="00BC616F" w:rsidTr="00350429">
        <w:trPr>
          <w:trHeight w:val="702"/>
        </w:trPr>
        <w:tc>
          <w:tcPr>
            <w:tcW w:w="5551" w:type="dxa"/>
          </w:tcPr>
          <w:p w:rsidR="0095086C" w:rsidRPr="00BC616F" w:rsidRDefault="0095086C" w:rsidP="00350429">
            <w:pPr>
              <w:spacing w:after="0" w:line="240" w:lineRule="auto"/>
              <w:rPr>
                <w:rFonts w:ascii="Times New Roman" w:hAnsi="Times New Roman"/>
                <w:sz w:val="28"/>
              </w:rPr>
            </w:pPr>
            <w:r w:rsidRPr="00BC616F">
              <w:rPr>
                <w:rFonts w:ascii="Times New Roman" w:hAnsi="Times New Roman"/>
                <w:sz w:val="28"/>
              </w:rPr>
              <w:t>затухающие (причина – сила трения)</w:t>
            </w:r>
          </w:p>
        </w:tc>
        <w:tc>
          <w:tcPr>
            <w:tcW w:w="5551" w:type="dxa"/>
          </w:tcPr>
          <w:p w:rsidR="0095086C" w:rsidRPr="00BC616F" w:rsidRDefault="0095086C" w:rsidP="00350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</w:rPr>
            </w:pPr>
            <w:r w:rsidRPr="00BC616F">
              <w:rPr>
                <w:rFonts w:ascii="Times New Roman" w:hAnsi="Times New Roman"/>
                <w:sz w:val="28"/>
              </w:rPr>
              <w:t xml:space="preserve">не </w:t>
            </w:r>
            <w:proofErr w:type="gramStart"/>
            <w:r w:rsidRPr="00BC616F">
              <w:rPr>
                <w:rFonts w:ascii="Times New Roman" w:hAnsi="Times New Roman"/>
                <w:sz w:val="28"/>
              </w:rPr>
              <w:t>затухающие</w:t>
            </w:r>
            <w:proofErr w:type="gramEnd"/>
            <w:r w:rsidRPr="00BC616F">
              <w:rPr>
                <w:rFonts w:ascii="Times New Roman" w:hAnsi="Times New Roman"/>
                <w:sz w:val="28"/>
              </w:rPr>
              <w:t xml:space="preserve"> (причина – периодически действующая внешняя сила)</w:t>
            </w:r>
          </w:p>
        </w:tc>
      </w:tr>
      <w:tr w:rsidR="0095086C" w:rsidRPr="00BC616F" w:rsidTr="00350429">
        <w:trPr>
          <w:trHeight w:val="2511"/>
        </w:trPr>
        <w:tc>
          <w:tcPr>
            <w:tcW w:w="5551" w:type="dxa"/>
          </w:tcPr>
          <w:p w:rsidR="0095086C" w:rsidRPr="00BC616F" w:rsidRDefault="00DD3EF3" w:rsidP="00350429">
            <w:pPr>
              <w:spacing w:line="240" w:lineRule="auto"/>
              <w:rPr>
                <w:rFonts w:ascii="Times New Roman" w:hAnsi="Times New Roman"/>
                <w:noProof/>
                <w:sz w:val="28"/>
              </w:rPr>
            </w:pPr>
            <w:r>
              <w:rPr>
                <w:rFonts w:ascii="Times New Roman" w:hAnsi="Times New Roman"/>
                <w:noProof/>
                <w:sz w:val="28"/>
              </w:rPr>
              <w:pict>
                <v:group id="_x0000_s1055" style="position:absolute;margin-left:12.45pt;margin-top:10.3pt;width:177.45pt;height:85.4pt;z-index:251612672;mso-position-horizontal-relative:text;mso-position-vertical-relative:text" coordorigin="620,12290" coordsize="3549,1708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56" type="#_x0000_t32" style="position:absolute;left:620;top:13295;width:3549;height:0" o:connectortype="straight">
                    <v:stroke endarrow="block"/>
                  </v:shape>
                  <v:shape id="_x0000_s1057" style="position:absolute;left:620;top:12508;width:3238;height:1490" coordsize="3238,1490" path="m,787c81,393,162,,251,v89,,192,553,284,787c627,1021,677,1490,803,1406,929,1322,1138,316,1289,285v151,-31,290,918,418,937c1835,1241,1933,421,2059,402v126,-19,269,692,402,703c2594,1116,2755,500,2858,469v103,-31,159,399,222,452c3143,974,3212,809,3238,787e" filled="f">
                    <v:path arrowok="t"/>
                  </v:shape>
                  <v:shape id="_x0000_s1058" type="#_x0000_t32" style="position:absolute;left:620;top:12290;width:0;height:1708;flip:y" o:connectortype="straight">
                    <v:stroke endarrow="block"/>
                  </v:shape>
                </v:group>
              </w:pict>
            </w:r>
            <w:r>
              <w:rPr>
                <w:rFonts w:ascii="Times New Roman" w:hAnsi="Times New Roman"/>
                <w:noProof/>
                <w:sz w:val="2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3" type="#_x0000_t202" style="position:absolute;margin-left:189.9pt;margin-top:59pt;width:19pt;height:21.75pt;z-index:251610624;mso-position-horizontal-relative:text;mso-position-vertical-relative:text;mso-width-relative:margin;mso-height-relative:margin" strokecolor="white">
                  <v:textbox style="mso-next-textbox:#_x0000_s1043">
                    <w:txbxContent>
                      <w:p w:rsidR="0095086C" w:rsidRPr="002146ED" w:rsidRDefault="0095086C" w:rsidP="0095086C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DD3EF3">
              <w:rPr>
                <w:rFonts w:ascii="Times New Roman" w:hAnsi="Times New Roman"/>
                <w:noProof/>
              </w:rPr>
              <w:pict>
                <v:shape id="_x0000_s1042" type="#_x0000_t202" style="position:absolute;margin-left:-146.45pt;margin-top:3.5pt;width:19pt;height:21.75pt;z-index:251609600;mso-position-horizontal-relative:text;mso-position-vertical-relative:text;mso-width-relative:margin;mso-height-relative:margin" strokecolor="white">
                  <v:textbox style="mso-next-textbox:#_x0000_s1042">
                    <w:txbxContent>
                      <w:p w:rsidR="0095086C" w:rsidRPr="002146ED" w:rsidRDefault="0095086C" w:rsidP="0095086C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x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95086C" w:rsidRPr="00BC616F">
              <w:rPr>
                <w:rFonts w:ascii="Times New Roman" w:hAnsi="Times New Roman"/>
                <w:noProof/>
                <w:sz w:val="28"/>
              </w:rPr>
              <w:t>х</w:t>
            </w:r>
          </w:p>
        </w:tc>
        <w:tc>
          <w:tcPr>
            <w:tcW w:w="5551" w:type="dxa"/>
          </w:tcPr>
          <w:p w:rsidR="0095086C" w:rsidRPr="00BC616F" w:rsidRDefault="00DD3EF3" w:rsidP="00350429">
            <w:pPr>
              <w:spacing w:line="240" w:lineRule="auto"/>
              <w:rPr>
                <w:rFonts w:ascii="Times New Roman" w:hAnsi="Times New Roman"/>
                <w:sz w:val="28"/>
              </w:rPr>
            </w:pPr>
            <w:r w:rsidRPr="00DD3EF3">
              <w:rPr>
                <w:rFonts w:ascii="Times New Roman" w:hAnsi="Times New Roman"/>
                <w:noProof/>
                <w:sz w:val="28"/>
                <w:lang w:val="en-US"/>
              </w:rPr>
              <w:pict>
                <v:shape id="_x0000_s1040" type="#_x0000_t202" style="position:absolute;margin-left:16.85pt;margin-top:106.9pt;width:129.7pt;height:26.75pt;z-index:-251708928;mso-position-horizontal-relative:text;mso-position-vertical-relative:text;mso-width-relative:margin;mso-height-relative:margin" wrapcoords="-170 -600 -170 21000 21770 21000 21770 -600 -170 -600" strokecolor="white">
                  <v:textbox style="mso-next-textbox:#_x0000_s1040">
                    <w:txbxContent>
                      <w:p w:rsidR="0095086C" w:rsidRPr="00BC616F" w:rsidRDefault="0095086C" w:rsidP="0095086C">
                        <w:pPr>
                          <w:rPr>
                            <w:rFonts w:ascii="Times New Roman" w:hAnsi="Times New Roman"/>
                            <w:lang w:val="en-US"/>
                          </w:rPr>
                        </w:pPr>
                        <w:r w:rsidRPr="00BC616F">
                          <w:rPr>
                            <w:rFonts w:ascii="Times New Roman" w:hAnsi="Times New Roman"/>
                          </w:rPr>
                          <w:t>Гармонические</w:t>
                        </w:r>
                        <w:r w:rsidRPr="00BC616F">
                          <w:rPr>
                            <w:rFonts w:ascii="Times New Roman" w:hAnsi="Times New Roman"/>
                            <w:lang w:val="en-US"/>
                          </w:rPr>
                          <w:t xml:space="preserve"> (</w:t>
                        </w:r>
                        <w:proofErr w:type="spellStart"/>
                        <w:r w:rsidRPr="00BC616F">
                          <w:rPr>
                            <w:rFonts w:ascii="Times New Roman" w:hAnsi="Times New Roman"/>
                            <w:lang w:val="en-US"/>
                          </w:rPr>
                          <w:t>sin,cos</w:t>
                        </w:r>
                        <w:proofErr w:type="spellEnd"/>
                        <w:r w:rsidRPr="00BC616F">
                          <w:rPr>
                            <w:rFonts w:ascii="Times New Roman" w:hAnsi="Times New Roman"/>
                            <w:lang w:val="en-US"/>
                          </w:rPr>
                          <w:t>)</w:t>
                        </w:r>
                      </w:p>
                    </w:txbxContent>
                  </v:textbox>
                  <w10:wrap type="tight"/>
                </v:shape>
              </w:pict>
            </w:r>
            <w:r>
              <w:rPr>
                <w:rFonts w:ascii="Times New Roman" w:hAnsi="Times New Roman"/>
                <w:noProof/>
                <w:sz w:val="28"/>
              </w:rPr>
              <w:pict>
                <v:group id="_x0000_s1044" style="position:absolute;margin-left:142.3pt;margin-top:10.3pt;width:119.5pt;height:100.4pt;z-index:251611648;mso-position-horizontal-relative:text;mso-position-vertical-relative:text" coordorigin="8084,6904" coordsize="2390,2008">
                  <v:shape id="_x0000_s1045" type="#_x0000_t202" style="position:absolute;left:10094;top:7579;width:380;height:435;mso-width-relative:margin;mso-height-relative:margin" strokecolor="white">
                    <v:textbox style="mso-next-textbox:#_x0000_s1045">
                      <w:txbxContent>
                        <w:p w:rsidR="0095086C" w:rsidRPr="002146ED" w:rsidRDefault="0095086C" w:rsidP="0095086C">
                          <w:pPr>
                            <w:rPr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group id="_x0000_s1046" style="position:absolute;left:8084;top:6904;width:2390;height:2008" coordorigin="8084,6904" coordsize="2390,2008">
                    <v:shape id="_x0000_s1047" type="#_x0000_t202" style="position:absolute;left:8084;top:6904;width:380;height:435;mso-width-relative:margin;mso-height-relative:margin" strokecolor="white">
                      <v:textbox style="mso-next-textbox:#_x0000_s1047">
                        <w:txbxContent>
                          <w:p w:rsidR="0095086C" w:rsidRPr="002146ED" w:rsidRDefault="0095086C" w:rsidP="0095086C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v:textbox>
                    </v:shape>
                    <v:group id="_x0000_s1048" style="position:absolute;left:8165;top:7023;width:2309;height:1889" coordorigin="8165,7023" coordsize="1733,1549">
                      <v:shape id="_x0000_s1049" type="#_x0000_t32" style="position:absolute;left:8165;top:7023;width:0;height:1549;flip:y" o:connectortype="straight">
                        <v:stroke endarrow="block"/>
                      </v:shape>
                      <v:shape id="_x0000_s1050" type="#_x0000_t32" style="position:absolute;left:8165;top:7811;width:1733;height:0" o:connectortype="straight">
                        <v:stroke endarrow="block"/>
                      </v:shape>
                      <v:shape id="_x0000_s1051" type="#_x0000_t32" style="position:absolute;left:8165;top:7282;width:299;height:529;flip:y" o:connectortype="straight"/>
                      <v:shape id="_x0000_s1052" type="#_x0000_t32" style="position:absolute;left:8464;top:7282;width:353;height:964" o:connectortype="straight"/>
                      <v:shape id="_x0000_s1053" type="#_x0000_t32" style="position:absolute;left:8817;top:7282;width:367;height:964;flip:y" o:connectortype="straight"/>
                      <v:shape id="_x0000_s1054" type="#_x0000_t32" style="position:absolute;left:9184;top:7282;width:271;height:964" o:connectortype="straight"/>
                    </v:group>
                  </v:group>
                </v:group>
              </w:pict>
            </w:r>
            <w:r>
              <w:rPr>
                <w:rFonts w:ascii="Times New Roman" w:hAnsi="Times New Roman"/>
                <w:noProof/>
                <w:sz w:val="28"/>
              </w:rPr>
              <w:pict>
                <v:group id="_x0000_s1027" style="position:absolute;margin-left:142.3pt;margin-top:10.3pt;width:119.5pt;height:100.4pt;z-index:251604480;mso-position-horizontal-relative:text;mso-position-vertical-relative:text" coordorigin="8084,6904" coordsize="2390,2008">
                  <v:shape id="_x0000_s1028" type="#_x0000_t202" style="position:absolute;left:10094;top:7579;width:380;height:435;mso-width-relative:margin;mso-height-relative:margin" strokecolor="white">
                    <v:textbox style="mso-next-textbox:#_x0000_s1028">
                      <w:txbxContent>
                        <w:p w:rsidR="0095086C" w:rsidRPr="002146ED" w:rsidRDefault="0095086C" w:rsidP="0095086C">
                          <w:pPr>
                            <w:rPr>
                              <w:lang w:val="en-US"/>
                            </w:rPr>
                          </w:pPr>
                          <w:proofErr w:type="gramStart"/>
                          <w:r>
                            <w:rPr>
                              <w:lang w:val="en-US"/>
                            </w:rPr>
                            <w:t>t</w:t>
                          </w:r>
                          <w:proofErr w:type="gramEnd"/>
                        </w:p>
                      </w:txbxContent>
                    </v:textbox>
                  </v:shape>
                  <v:group id="_x0000_s1029" style="position:absolute;left:8084;top:6904;width:2390;height:2008" coordorigin="8084,6904" coordsize="2390,2008">
                    <v:shape id="_x0000_s1030" type="#_x0000_t202" style="position:absolute;left:8084;top:6904;width:380;height:435;mso-width-relative:margin;mso-height-relative:margin" strokecolor="white">
                      <v:textbox style="mso-next-textbox:#_x0000_s1030">
                        <w:txbxContent>
                          <w:p w:rsidR="0095086C" w:rsidRPr="002146ED" w:rsidRDefault="0095086C" w:rsidP="0095086C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x</w:t>
                            </w:r>
                            <w:proofErr w:type="gramEnd"/>
                          </w:p>
                        </w:txbxContent>
                      </v:textbox>
                    </v:shape>
                    <v:group id="_x0000_s1031" style="position:absolute;left:8165;top:7023;width:2309;height:1889" coordorigin="8165,7023" coordsize="1733,1549">
                      <v:shape id="_x0000_s1032" type="#_x0000_t32" style="position:absolute;left:8165;top:7023;width:0;height:1549;flip:y" o:connectortype="straight">
                        <v:stroke endarrow="block"/>
                      </v:shape>
                      <v:shape id="_x0000_s1033" type="#_x0000_t32" style="position:absolute;left:8165;top:7811;width:1733;height:0" o:connectortype="straight">
                        <v:stroke endarrow="block"/>
                      </v:shape>
                      <v:shape id="_x0000_s1034" type="#_x0000_t32" style="position:absolute;left:8165;top:7282;width:299;height:529;flip:y" o:connectortype="straight"/>
                      <v:shape id="_x0000_s1035" type="#_x0000_t32" style="position:absolute;left:8464;top:7282;width:353;height:964" o:connectortype="straight"/>
                      <v:shape id="_x0000_s1036" type="#_x0000_t32" style="position:absolute;left:8817;top:7282;width:367;height:964;flip:y" o:connectortype="straight"/>
                      <v:shape id="_x0000_s1037" type="#_x0000_t32" style="position:absolute;left:9184;top:7282;width:271;height:964" o:connectortype="straight"/>
                    </v:group>
                  </v:group>
                </v:group>
              </w:pict>
            </w:r>
            <w:r>
              <w:rPr>
                <w:rFonts w:ascii="Times New Roman" w:hAnsi="Times New Roman"/>
                <w:noProof/>
                <w:sz w:val="28"/>
              </w:rPr>
              <w:pict>
                <v:shape id="_x0000_s1038" type="#_x0000_t202" style="position:absolute;margin-left:116.5pt;margin-top:59pt;width:19pt;height:21.75pt;z-index:251605504;mso-position-horizontal-relative:text;mso-position-vertical-relative:text;mso-width-relative:margin;mso-height-relative:margin" strokecolor="white">
                  <v:textbox style="mso-next-textbox:#_x0000_s1038">
                    <w:txbxContent>
                      <w:p w:rsidR="0095086C" w:rsidRPr="002146ED" w:rsidRDefault="0095086C" w:rsidP="0095086C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t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="00404878">
              <w:rPr>
                <w:rFonts w:ascii="Times New Roman" w:hAnsi="Times New Roman"/>
                <w:noProof/>
                <w:sz w:val="28"/>
                <w:lang w:eastAsia="ru-RU"/>
              </w:rPr>
              <w:drawing>
                <wp:anchor distT="0" distB="0" distL="114300" distR="114300" simplePos="0" relativeHeight="251603456" behindDoc="0" locked="0" layoutInCell="1" allowOverlap="1">
                  <wp:simplePos x="0" y="0"/>
                  <wp:positionH relativeFrom="column">
                    <wp:posOffset>-24765</wp:posOffset>
                  </wp:positionH>
                  <wp:positionV relativeFrom="paragraph">
                    <wp:posOffset>44450</wp:posOffset>
                  </wp:positionV>
                  <wp:extent cx="1745615" cy="1294130"/>
                  <wp:effectExtent l="0" t="0" r="0" b="0"/>
                  <wp:wrapNone/>
                  <wp:docPr id="2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lum bright="-20000" contrast="4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5615" cy="12941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hAnsi="Times New Roman"/>
                <w:noProof/>
                <w:sz w:val="28"/>
              </w:rPr>
              <w:pict>
                <v:shape id="_x0000_s1041" type="#_x0000_t202" style="position:absolute;margin-left:149.05pt;margin-top:103.9pt;width:112.75pt;height:22.95pt;z-index:-251707904;mso-position-horizontal-relative:text;mso-position-vertical-relative:text;mso-width-relative:margin;mso-height-relative:margin" wrapcoords="-170 -600 -170 21000 21770 21000 21770 -600 -170 -600" strokecolor="white">
                  <v:textbox style="mso-next-textbox:#_x0000_s1041">
                    <w:txbxContent>
                      <w:p w:rsidR="0095086C" w:rsidRPr="00BC616F" w:rsidRDefault="0095086C" w:rsidP="0095086C">
                        <w:pPr>
                          <w:rPr>
                            <w:rFonts w:ascii="Times New Roman" w:hAnsi="Times New Roman"/>
                          </w:rPr>
                        </w:pPr>
                        <w:r w:rsidRPr="00BC616F">
                          <w:rPr>
                            <w:rFonts w:ascii="Times New Roman" w:hAnsi="Times New Roman"/>
                          </w:rPr>
                          <w:t>Не  гармонические</w:t>
                        </w:r>
                      </w:p>
                    </w:txbxContent>
                  </v:textbox>
                  <w10:wrap type="tight"/>
                </v:shape>
              </w:pict>
            </w:r>
          </w:p>
        </w:tc>
      </w:tr>
    </w:tbl>
    <w:p w:rsidR="0095086C" w:rsidRPr="00BC616F" w:rsidRDefault="00DD3EF3" w:rsidP="0095086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3EF3">
        <w:rPr>
          <w:rFonts w:ascii="Times New Roman" w:hAnsi="Times New Roman"/>
          <w:b/>
          <w:noProof/>
          <w:sz w:val="28"/>
        </w:rPr>
        <w:pict>
          <v:shape id="_x0000_s1039" type="#_x0000_t202" style="position:absolute;left:0;text-align:left;margin-left:-166.15pt;margin-top:7.35pt;width:19pt;height:21.75pt;z-index:251606528;mso-position-horizontal-relative:text;mso-position-vertical-relative:text;mso-width-relative:margin;mso-height-relative:margin" strokecolor="white">
            <v:textbox style="mso-next-textbox:#_x0000_s1039">
              <w:txbxContent>
                <w:p w:rsidR="0095086C" w:rsidRPr="002146ED" w:rsidRDefault="0095086C" w:rsidP="0095086C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x</w:t>
                  </w:r>
                  <w:proofErr w:type="gramEnd"/>
                </w:p>
              </w:txbxContent>
            </v:textbox>
          </v:shape>
        </w:pict>
      </w:r>
      <w:r w:rsidR="0095086C" w:rsidRPr="00BC616F">
        <w:rPr>
          <w:rFonts w:ascii="Times New Roman" w:hAnsi="Times New Roman"/>
          <w:b/>
          <w:sz w:val="28"/>
          <w:szCs w:val="28"/>
        </w:rPr>
        <w:t>Механические колебательные системы – маятники.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36"/>
        <w:gridCol w:w="5729"/>
      </w:tblGrid>
      <w:tr w:rsidR="0095086C" w:rsidRPr="00BC616F" w:rsidTr="00350429">
        <w:tc>
          <w:tcPr>
            <w:tcW w:w="5436" w:type="dxa"/>
          </w:tcPr>
          <w:p w:rsidR="0095086C" w:rsidRPr="00BC616F" w:rsidRDefault="0095086C" w:rsidP="00350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6F">
              <w:rPr>
                <w:rFonts w:ascii="Times New Roman" w:hAnsi="Times New Roman"/>
                <w:sz w:val="28"/>
                <w:szCs w:val="28"/>
              </w:rPr>
              <w:t>Маятник на нити</w:t>
            </w:r>
          </w:p>
        </w:tc>
        <w:tc>
          <w:tcPr>
            <w:tcW w:w="5729" w:type="dxa"/>
          </w:tcPr>
          <w:p w:rsidR="0095086C" w:rsidRPr="00BC616F" w:rsidRDefault="0095086C" w:rsidP="003504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6F">
              <w:rPr>
                <w:rFonts w:ascii="Times New Roman" w:hAnsi="Times New Roman"/>
                <w:sz w:val="28"/>
                <w:szCs w:val="28"/>
              </w:rPr>
              <w:t>Маятник на пружине.</w:t>
            </w:r>
          </w:p>
        </w:tc>
      </w:tr>
      <w:tr w:rsidR="0095086C" w:rsidRPr="00BC616F" w:rsidTr="00350429">
        <w:tc>
          <w:tcPr>
            <w:tcW w:w="5436" w:type="dxa"/>
          </w:tcPr>
          <w:p w:rsidR="0095086C" w:rsidRPr="00BC616F" w:rsidRDefault="00DD3EF3" w:rsidP="00350429">
            <w:pPr>
              <w:spacing w:after="0" w:line="240" w:lineRule="auto"/>
              <w:jc w:val="center"/>
              <w:rPr>
                <w:b/>
                <w:lang w:val="en-US"/>
              </w:rPr>
            </w:pPr>
            <w:r w:rsidRPr="00DD3EF3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64" type="#_x0000_t202" style="position:absolute;left:0;text-align:left;margin-left:4.95pt;margin-top:14.5pt;width:20.25pt;height:23.25pt;z-index:251614720;mso-position-horizontal-relative:text;mso-position-vertical-relative:text;mso-width-relative:margin;mso-height-relative:margin" filled="f" stroked="f">
                  <v:textbox style="mso-next-textbox:#_x0000_s1064">
                    <w:txbxContent>
                      <w:p w:rsidR="0095086C" w:rsidRPr="00EC2898" w:rsidRDefault="0095086C" w:rsidP="0095086C">
                        <w:r>
                          <w:t>α</w:t>
                        </w:r>
                      </w:p>
                    </w:txbxContent>
                  </v:textbox>
                </v:shape>
              </w:pict>
            </w:r>
            <w:r w:rsidRPr="00DD3EF3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82" type="#_x0000_t202" style="position:absolute;left:0;text-align:left;margin-left:316.1pt;margin-top:62.75pt;width:13.1pt;height:16.2pt;z-index:251620864;mso-position-horizontal-relative:text;mso-position-vertical-relative:text;mso-width-relative:margin;mso-height-relative:margin" filled="f" stroked="f">
                  <v:textbox style="mso-next-textbox:#_x0000_s1082" inset="0,0,0,0">
                    <w:txbxContent>
                      <w:p w:rsidR="0095086C" w:rsidRPr="00DF2AEE" w:rsidRDefault="0095086C" w:rsidP="0095086C">
                        <w:pPr>
                          <w:rPr>
                            <w:rFonts w:ascii="Times New Roman" w:hAnsi="Times New Roman"/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m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DD3EF3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81" type="#_x0000_t202" style="position:absolute;left:0;text-align:left;margin-left:316.1pt;margin-top:26.5pt;width:13.1pt;height:16.2pt;z-index:251619840;mso-position-horizontal-relative:text;mso-position-vertical-relative:text;mso-width-relative:margin;mso-height-relative:margin" filled="f" stroked="f">
                  <v:textbox style="mso-next-textbox:#_x0000_s1081" inset="0,0,0,0">
                    <w:txbxContent>
                      <w:p w:rsidR="0095086C" w:rsidRPr="00B32F7B" w:rsidRDefault="0095086C" w:rsidP="0095086C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k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DD3EF3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66" type="#_x0000_t202" style="position:absolute;left:0;text-align:left;margin-left:43.3pt;margin-top:14.5pt;width:13.1pt;height:16.2pt;z-index:251616768;mso-position-horizontal-relative:text;mso-position-vertical-relative:text;mso-width-relative:margin;mso-height-relative:margin" filled="f" stroked="f">
                  <v:textbox style="mso-next-textbox:#_x0000_s1066" inset="0,0,0,0">
                    <w:txbxContent>
                      <w:p w:rsidR="0095086C" w:rsidRPr="00C7253D" w:rsidRDefault="0095086C" w:rsidP="0095086C">
                        <w:pPr>
                          <w:rPr>
                            <w:lang w:val="en-US"/>
                          </w:rPr>
                        </w:pPr>
                        <w:proofErr w:type="gramStart"/>
                        <w:r>
                          <w:rPr>
                            <w:lang w:val="en-US"/>
                          </w:rPr>
                          <w:t>g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DD3EF3">
              <w:rPr>
                <w:rFonts w:ascii="Times New Roman" w:hAnsi="Times New Roman"/>
                <w:noProof/>
                <w:sz w:val="28"/>
                <w:szCs w:val="28"/>
              </w:rPr>
              <w:pict>
                <v:group id="_x0000_s1059" style="position:absolute;left:0;text-align:left;margin-left:-5.15pt;margin-top:7.3pt;width:48.45pt;height:66.5pt;z-index:251613696;mso-position-horizontal-relative:text;mso-position-vertical-relative:text" coordorigin="5712,9565" coordsize="1643,1928">
                  <v:shape id="_x0000_s1060" type="#_x0000_t32" style="position:absolute;left:6323;top:9565;width:1;height:1848" o:connectortype="straight"/>
                  <v:shape id="_x0000_s1061" type="#_x0000_t32" style="position:absolute;left:5712;top:9565;width:1249;height:0" o:connectortype="straight"/>
                  <v:shape id="_x0000_s1062" type="#_x0000_t32" style="position:absolute;left:6323;top:9565;width:924;height:1830" o:connectortype="straight"/>
                  <v:oval id="_x0000_s1063" style="position:absolute;left:7138;top:11289;width:217;height:204"/>
                </v:group>
              </w:pict>
            </w:r>
            <w:r w:rsidRPr="00DD3EF3">
              <w:rPr>
                <w:rFonts w:ascii="Times New Roman" w:hAnsi="Times New Roman"/>
                <w:noProof/>
                <w:sz w:val="28"/>
                <w:szCs w:val="28"/>
              </w:rPr>
              <w:pict>
                <v:shape id="_x0000_s1065" type="#_x0000_t32" style="position:absolute;left:0;text-align:left;margin-left:40.1pt;margin-top:14.5pt;width:0;height:23.25pt;z-index:251615744;mso-position-horizontal-relative:text;mso-position-vertical-relative:text" o:connectortype="straight">
                  <v:stroke endarrow="block"/>
                </v:shape>
              </w:pict>
            </w:r>
            <w:r w:rsidR="0095086C" w:rsidRPr="00BC616F">
              <w:rPr>
                <w:rFonts w:ascii="Times New Roman" w:hAnsi="Times New Roman"/>
                <w:sz w:val="28"/>
                <w:lang w:val="en-US"/>
              </w:rPr>
              <w:t xml:space="preserve"> </w:t>
            </w:r>
            <w:r w:rsidR="0095086C">
              <w:rPr>
                <w:rFonts w:ascii="Times New Roman" w:hAnsi="Times New Roman"/>
                <w:noProof/>
                <w:sz w:val="28"/>
                <w:lang w:val="en-US"/>
              </w:rPr>
              <w:t xml:space="preserve"> T = 2</w:t>
            </w:r>
            <w:r w:rsidR="0095086C">
              <w:rPr>
                <w:rFonts w:ascii="Times New Roman" w:hAnsi="Times New Roman"/>
                <w:noProof/>
                <w:sz w:val="28"/>
                <w:lang w:val="en-US"/>
              </w:rPr>
              <w:sym w:font="Symbol" w:char="F070"/>
            </w:r>
            <w:r w:rsidR="0095086C" w:rsidRPr="00BC616F">
              <w:rPr>
                <w:rFonts w:ascii="Times New Roman" w:hAnsi="Times New Roman"/>
                <w:noProof/>
                <w:position w:val="-30"/>
                <w:sz w:val="28"/>
                <w:lang w:val="en-US"/>
              </w:rPr>
              <w:object w:dxaOrig="440" w:dyaOrig="740">
                <v:shape id="_x0000_i1029" type="#_x0000_t75" style="width:21.75pt;height:36.75pt" o:ole="">
                  <v:imagedata r:id="rId17" o:title=""/>
                </v:shape>
                <o:OLEObject Type="Embed" ProgID="Equation.3" ShapeID="_x0000_i1029" DrawAspect="Content" ObjectID="_1420970759" r:id="rId18"/>
              </w:object>
            </w:r>
            <w:r w:rsidR="0095086C" w:rsidRPr="00BC616F">
              <w:rPr>
                <w:rFonts w:ascii="Times New Roman" w:hAnsi="Times New Roman"/>
                <w:noProof/>
                <w:sz w:val="28"/>
              </w:rPr>
              <w:t xml:space="preserve">  </w:t>
            </w:r>
            <w:r w:rsidR="0095086C" w:rsidRPr="00BC616F">
              <w:rPr>
                <w:rFonts w:ascii="Times New Roman" w:hAnsi="Times New Roman"/>
                <w:noProof/>
                <w:sz w:val="28"/>
                <w:lang w:val="en-US"/>
              </w:rPr>
              <w:t xml:space="preserve"> </w:t>
            </w:r>
          </w:p>
          <w:p w:rsidR="0095086C" w:rsidRPr="00BC616F" w:rsidRDefault="0095086C" w:rsidP="00350429">
            <w:pPr>
              <w:spacing w:after="0" w:line="240" w:lineRule="auto"/>
              <w:ind w:firstLine="1843"/>
              <w:jc w:val="both"/>
              <w:rPr>
                <w:lang w:val="en-US"/>
              </w:rPr>
            </w:pPr>
            <w:r w:rsidRPr="00BC616F">
              <w:rPr>
                <w:rFonts w:ascii="Times New Roman" w:hAnsi="Times New Roman"/>
                <w:noProof/>
                <w:sz w:val="28"/>
                <w:lang w:val="en-US"/>
              </w:rPr>
              <w:sym w:font="Symbol" w:char="F06E"/>
            </w:r>
            <w:r w:rsidRPr="00BC616F">
              <w:rPr>
                <w:rFonts w:ascii="Times New Roman" w:hAnsi="Times New Roman"/>
                <w:noProof/>
                <w:sz w:val="28"/>
              </w:rPr>
              <w:t xml:space="preserve"> =</w:t>
            </w:r>
            <w:r>
              <w:rPr>
                <w:rFonts w:ascii="Times New Roman" w:hAnsi="Times New Roman"/>
                <w:b/>
                <w:noProof/>
                <w:sz w:val="28"/>
              </w:rPr>
              <w:t xml:space="preserve"> </w:t>
            </w:r>
            <w:r w:rsidRPr="00BC616F">
              <w:rPr>
                <w:rFonts w:ascii="Times New Roman" w:hAnsi="Times New Roman"/>
                <w:b/>
                <w:noProof/>
                <w:position w:val="-26"/>
                <w:sz w:val="28"/>
                <w:lang w:val="en-US"/>
              </w:rPr>
              <w:object w:dxaOrig="900" w:dyaOrig="700">
                <v:shape id="_x0000_i1030" type="#_x0000_t75" style="width:45pt;height:35.25pt" o:ole="">
                  <v:imagedata r:id="rId19" o:title=""/>
                </v:shape>
                <o:OLEObject Type="Embed" ProgID="Equation.3" ShapeID="_x0000_i1030" DrawAspect="Content" ObjectID="_1420970760" r:id="rId20"/>
              </w:object>
            </w:r>
            <w:r w:rsidR="00DD3EF3" w:rsidRPr="00DD3EF3">
              <w:rPr>
                <w:rFonts w:ascii="Times New Roman" w:hAnsi="Times New Roman"/>
                <w:b/>
                <w:noProof/>
                <w:sz w:val="28"/>
                <w:szCs w:val="28"/>
              </w:rPr>
              <w:pict>
                <v:shape id="_x0000_s1067" type="#_x0000_t202" style="position:absolute;left:0;text-align:left;margin-left:14.65pt;margin-top:3.55pt;width:20.25pt;height:27.35pt;z-index:251617792;mso-position-horizontal-relative:text;mso-position-vertical-relative:text;mso-width-relative:margin;mso-height-relative:margin" filled="f" stroked="f">
                  <v:textbox style="mso-next-textbox:#_x0000_s1067">
                    <w:txbxContent>
                      <w:p w:rsidR="0095086C" w:rsidRPr="00C7253D" w:rsidRDefault="0095086C" w:rsidP="0095086C">
                        <w:pPr>
                          <w:rPr>
                            <w:i/>
                            <w:lang w:val="en-US"/>
                          </w:rPr>
                        </w:pPr>
                        <w:r>
                          <w:rPr>
                            <w:i/>
                            <w:lang w:val="en-US"/>
                          </w:rPr>
                          <w:t>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/>
                <w:noProof/>
                <w:sz w:val="28"/>
              </w:rPr>
              <w:t>;</w:t>
            </w:r>
            <w:r>
              <w:rPr>
                <w:rFonts w:ascii="Times New Roman" w:hAnsi="Times New Roman"/>
                <w:noProof/>
                <w:sz w:val="28"/>
                <w:lang w:val="en-US"/>
              </w:rPr>
              <w:t xml:space="preserve">  </w:t>
            </w:r>
            <w:r>
              <w:rPr>
                <w:rFonts w:ascii="Times New Roman" w:hAnsi="Times New Roman"/>
                <w:noProof/>
                <w:sz w:val="28"/>
              </w:rPr>
              <w:t>ω</w:t>
            </w:r>
            <w:r>
              <w:rPr>
                <w:rFonts w:ascii="Times New Roman" w:hAnsi="Times New Roman"/>
                <w:noProof/>
                <w:sz w:val="28"/>
                <w:lang w:val="en-US"/>
              </w:rPr>
              <w:t xml:space="preserve"> =</w:t>
            </w:r>
            <w:r w:rsidRPr="00BC616F">
              <w:rPr>
                <w:rFonts w:ascii="Times New Roman" w:hAnsi="Times New Roman"/>
                <w:b/>
                <w:noProof/>
                <w:position w:val="-26"/>
                <w:sz w:val="28"/>
                <w:lang w:val="en-US"/>
              </w:rPr>
              <w:object w:dxaOrig="440" w:dyaOrig="700">
                <v:shape id="_x0000_i1031" type="#_x0000_t75" style="width:21.75pt;height:35.25pt" o:ole="">
                  <v:imagedata r:id="rId21" o:title=""/>
                </v:shape>
                <o:OLEObject Type="Embed" ProgID="Equation.3" ShapeID="_x0000_i1031" DrawAspect="Content" ObjectID="_1420970761" r:id="rId22"/>
              </w:object>
            </w:r>
            <w:r>
              <w:rPr>
                <w:rFonts w:ascii="Times New Roman" w:hAnsi="Times New Roman"/>
                <w:noProof/>
                <w:sz w:val="28"/>
                <w:lang w:val="en-US"/>
              </w:rPr>
              <w:t xml:space="preserve"> </w:t>
            </w:r>
            <w:r w:rsidR="00DD3EF3" w:rsidRPr="00BC616F">
              <w:rPr>
                <w:lang w:val="en-US"/>
              </w:rPr>
              <w:fldChar w:fldCharType="begin"/>
            </w:r>
            <w:r w:rsidRPr="00BC616F">
              <w:rPr>
                <w:lang w:val="en-US"/>
              </w:rPr>
              <w:instrText xml:space="preserve"> QUOTE </w:instrText>
            </w:r>
            <m:oMath>
              <m:r>
                <w:rPr>
                  <w:rFonts w:ascii="Cambria Math" w:eastAsia="Times New Roman" w:hAnsi="Cambria Math"/>
                  <w:noProof/>
                  <w:sz w:val="28"/>
                  <w:lang w:val="en-US"/>
                </w:rPr>
                <m:t xml:space="preserve"> 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</w:rPr>
                <m:t>ω</m:t>
              </m:r>
              <m:r>
                <m:rPr>
                  <m:sty m:val="bi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f>
                    <m:fPr>
                      <m:ctrlPr>
                        <w:rPr>
                          <w:rFonts w:ascii="Cambria Math" w:hAnsi="Cambria Math"/>
                          <w:b/>
                          <w:i/>
                          <w:sz w:val="28"/>
                          <w:szCs w:val="28"/>
                        </w:rPr>
                      </m:ctrlPr>
                    </m:fPr>
                    <m:num>
                      <m:r>
                        <m:rPr>
                          <m:scr m:val="script"/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g</m:t>
                      </m:r>
                    </m:num>
                    <m:den>
                      <m:r>
                        <m:rPr>
                          <m:scr m:val="script"/>
                          <m:sty m:val="bi"/>
                        </m:rP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l</m:t>
                      </m:r>
                    </m:den>
                  </m:f>
                </m:e>
              </m:rad>
            </m:oMath>
            <w:r w:rsidRPr="00BC616F">
              <w:rPr>
                <w:lang w:val="en-US"/>
              </w:rPr>
              <w:instrText xml:space="preserve"> </w:instrText>
            </w:r>
            <w:r w:rsidR="00DD3EF3" w:rsidRPr="00BC616F">
              <w:rPr>
                <w:lang w:val="en-US"/>
              </w:rPr>
              <w:fldChar w:fldCharType="end"/>
            </w:r>
          </w:p>
          <w:p w:rsidR="0095086C" w:rsidRPr="00BC616F" w:rsidRDefault="0095086C" w:rsidP="0035042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29" w:type="dxa"/>
          </w:tcPr>
          <w:p w:rsidR="0095086C" w:rsidRPr="00BC616F" w:rsidRDefault="0095086C" w:rsidP="0035042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lang w:val="en-US"/>
              </w:rPr>
            </w:pPr>
            <w:r>
              <w:rPr>
                <w:rFonts w:ascii="Times New Roman" w:hAnsi="Times New Roman"/>
                <w:noProof/>
                <w:sz w:val="28"/>
                <w:lang w:val="en-US"/>
              </w:rPr>
              <w:t>T = 2</w:t>
            </w:r>
            <w:r>
              <w:rPr>
                <w:rFonts w:ascii="Times New Roman" w:hAnsi="Times New Roman"/>
                <w:noProof/>
                <w:sz w:val="28"/>
                <w:lang w:val="en-US"/>
              </w:rPr>
              <w:sym w:font="Symbol" w:char="F070"/>
            </w:r>
            <w:r w:rsidRPr="00DF2AEE">
              <w:rPr>
                <w:rFonts w:ascii="Times New Roman" w:hAnsi="Times New Roman"/>
                <w:noProof/>
                <w:position w:val="-26"/>
                <w:sz w:val="28"/>
                <w:lang w:val="en-US"/>
              </w:rPr>
              <w:object w:dxaOrig="480" w:dyaOrig="700">
                <v:shape id="_x0000_i1032" type="#_x0000_t75" style="width:24pt;height:35.25pt" o:ole="">
                  <v:imagedata r:id="rId23" o:title=""/>
                </v:shape>
                <o:OLEObject Type="Embed" ProgID="Equation.3" ShapeID="_x0000_i1032" DrawAspect="Content" ObjectID="_1420970762" r:id="rId24"/>
              </w:object>
            </w:r>
            <w:r w:rsidRPr="00BC616F">
              <w:rPr>
                <w:rFonts w:ascii="Times New Roman" w:hAnsi="Times New Roman"/>
                <w:noProof/>
                <w:sz w:val="28"/>
              </w:rPr>
              <w:t xml:space="preserve">  </w:t>
            </w:r>
            <w:r w:rsidRPr="00BC616F">
              <w:rPr>
                <w:rFonts w:ascii="Times New Roman" w:hAnsi="Times New Roman"/>
                <w:noProof/>
                <w:sz w:val="28"/>
                <w:lang w:val="en-US"/>
              </w:rPr>
              <w:t xml:space="preserve"> </w:t>
            </w:r>
            <w:r w:rsidR="00DD3EF3">
              <w:rPr>
                <w:rFonts w:ascii="Times New Roman" w:hAnsi="Times New Roman"/>
                <w:b/>
                <w:noProof/>
                <w:sz w:val="28"/>
              </w:rPr>
              <w:pict>
                <v:group id="_x0000_s1068" style="position:absolute;left:0;text-align:left;margin-left:-1.65pt;margin-top:5.25pt;width:40.2pt;height:71.65pt;z-index:251618816;mso-position-horizontal-relative:text;mso-position-vertical-relative:text" coordorigin="6162,14471" coordsize="804,1433">
                  <v:shape id="_x0000_s1069" type="#_x0000_t32" style="position:absolute;left:6162;top:14471;width:804;height:0" o:connectortype="straight"/>
                  <v:shape id="_x0000_s1070" type="#_x0000_t32" style="position:absolute;left:6530;top:14471;width:0;height:144" o:connectortype="straight"/>
                  <v:shape id="_x0000_s1071" type="#_x0000_t32" style="position:absolute;left:6530;top:14615;width:302;height:84" o:connectortype="straight"/>
                  <v:shape id="_x0000_s1072" type="#_x0000_t32" style="position:absolute;left:6313;top:14699;width:519;height:84;flip:x" o:connectortype="straight"/>
                  <v:shape id="_x0000_s1073" type="#_x0000_t32" style="position:absolute;left:6313;top:14783;width:519;height:156" o:connectortype="straight"/>
                  <v:shape id="_x0000_s1074" type="#_x0000_t32" style="position:absolute;left:6313;top:14939;width:519;height:84;flip:x" o:connectortype="straight"/>
                  <v:shape id="_x0000_s1075" type="#_x0000_t32" style="position:absolute;left:6313;top:15023;width:519;height:156" o:connectortype="straight"/>
                  <v:shape id="_x0000_s1076" type="#_x0000_t32" style="position:absolute;left:6313;top:15179;width:519;height:84;flip:x" o:connectortype="straight"/>
                  <v:shape id="_x0000_s1077" type="#_x0000_t32" style="position:absolute;left:6313;top:15263;width:519;height:156" o:connectortype="straight"/>
                  <v:shape id="_x0000_s1078" type="#_x0000_t32" style="position:absolute;left:6313;top:15419;width:519;height:84;flip:x" o:connectortype="straight"/>
                  <v:shape id="_x0000_s1079" type="#_x0000_t32" style="position:absolute;left:6313;top:15503;width:301;height:157" o:connectortype="straight"/>
                  <v:rect id="_x0000_s1080" style="position:absolute;left:6398;top:15660;width:316;height:244"/>
                </v:group>
              </w:pict>
            </w:r>
          </w:p>
          <w:p w:rsidR="0095086C" w:rsidRPr="00BC616F" w:rsidRDefault="0095086C" w:rsidP="00350429">
            <w:pPr>
              <w:spacing w:after="0" w:line="240" w:lineRule="auto"/>
              <w:ind w:firstLine="97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C616F">
              <w:rPr>
                <w:rFonts w:ascii="Times New Roman" w:hAnsi="Times New Roman"/>
                <w:noProof/>
                <w:sz w:val="28"/>
                <w:lang w:val="en-US"/>
              </w:rPr>
              <w:sym w:font="Symbol" w:char="F06E"/>
            </w:r>
            <w:r w:rsidRPr="00BC616F">
              <w:rPr>
                <w:rFonts w:ascii="Times New Roman" w:hAnsi="Times New Roman"/>
                <w:noProof/>
                <w:sz w:val="28"/>
              </w:rPr>
              <w:t xml:space="preserve"> =</w:t>
            </w:r>
            <w:r>
              <w:rPr>
                <w:rFonts w:ascii="Times New Roman" w:hAnsi="Times New Roman"/>
                <w:b/>
                <w:noProof/>
                <w:sz w:val="28"/>
              </w:rPr>
              <w:t xml:space="preserve"> </w:t>
            </w:r>
            <w:r w:rsidRPr="00BC616F">
              <w:rPr>
                <w:rFonts w:ascii="Times New Roman" w:hAnsi="Times New Roman"/>
                <w:b/>
                <w:noProof/>
                <w:position w:val="-26"/>
                <w:sz w:val="28"/>
                <w:lang w:val="en-US"/>
              </w:rPr>
              <w:object w:dxaOrig="920" w:dyaOrig="700">
                <v:shape id="_x0000_i1033" type="#_x0000_t75" style="width:45.75pt;height:35.25pt" o:ole="">
                  <v:imagedata r:id="rId25" o:title=""/>
                </v:shape>
                <o:OLEObject Type="Embed" ProgID="Equation.3" ShapeID="_x0000_i1033" DrawAspect="Content" ObjectID="_1420970763" r:id="rId26"/>
              </w:object>
            </w:r>
            <w:r>
              <w:rPr>
                <w:rFonts w:ascii="Times New Roman" w:hAnsi="Times New Roman"/>
                <w:noProof/>
                <w:sz w:val="28"/>
              </w:rPr>
              <w:t>;</w:t>
            </w:r>
            <w:r>
              <w:rPr>
                <w:rFonts w:ascii="Times New Roman" w:hAnsi="Times New Roman"/>
                <w:noProof/>
                <w:sz w:val="28"/>
                <w:lang w:val="en-US"/>
              </w:rPr>
              <w:t xml:space="preserve">  </w:t>
            </w:r>
            <w:r w:rsidRPr="00BC616F">
              <w:rPr>
                <w:rFonts w:ascii="Times New Roman" w:hAnsi="Times New Roman"/>
                <w:noProof/>
                <w:sz w:val="28"/>
              </w:rPr>
              <w:t xml:space="preserve">   </w:t>
            </w:r>
            <w:r>
              <w:rPr>
                <w:rFonts w:ascii="Times New Roman" w:hAnsi="Times New Roman"/>
                <w:noProof/>
                <w:sz w:val="28"/>
              </w:rPr>
              <w:t>ω</w:t>
            </w:r>
            <w:r>
              <w:rPr>
                <w:rFonts w:ascii="Times New Roman" w:hAnsi="Times New Roman"/>
                <w:noProof/>
                <w:sz w:val="28"/>
                <w:lang w:val="en-US"/>
              </w:rPr>
              <w:t xml:space="preserve"> = </w:t>
            </w:r>
            <w:r w:rsidRPr="00BC616F">
              <w:rPr>
                <w:rFonts w:ascii="Times New Roman" w:hAnsi="Times New Roman"/>
                <w:b/>
                <w:noProof/>
                <w:position w:val="-26"/>
                <w:sz w:val="28"/>
                <w:lang w:val="en-US"/>
              </w:rPr>
              <w:object w:dxaOrig="480" w:dyaOrig="700">
                <v:shape id="_x0000_i1034" type="#_x0000_t75" style="width:24pt;height:35.25pt" o:ole="">
                  <v:imagedata r:id="rId27" o:title=""/>
                </v:shape>
                <o:OLEObject Type="Embed" ProgID="Equation.3" ShapeID="_x0000_i1034" DrawAspect="Content" ObjectID="_1420970764" r:id="rId28"/>
              </w:object>
            </w:r>
          </w:p>
        </w:tc>
      </w:tr>
    </w:tbl>
    <w:p w:rsidR="0095086C" w:rsidRDefault="0095086C" w:rsidP="009508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95086C" w:rsidRPr="00BC616F" w:rsidRDefault="0095086C" w:rsidP="009508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</w:rPr>
        <w:t>Уравнения колебаний</w:t>
      </w:r>
      <w:r w:rsidRPr="00BC616F">
        <w:rPr>
          <w:rFonts w:ascii="Times New Roman" w:hAnsi="Times New Roman"/>
          <w:sz w:val="28"/>
          <w:szCs w:val="28"/>
        </w:rPr>
        <w:t>.</w:t>
      </w:r>
    </w:p>
    <w:p w:rsidR="0095086C" w:rsidRPr="00BC616F" w:rsidRDefault="0095086C" w:rsidP="009508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BC616F">
        <w:rPr>
          <w:rFonts w:ascii="Times New Roman" w:hAnsi="Times New Roman"/>
          <w:b/>
          <w:sz w:val="28"/>
          <w:szCs w:val="28"/>
        </w:rPr>
        <w:t>х</w:t>
      </w:r>
      <w:proofErr w:type="spellEnd"/>
      <w:r w:rsidRPr="00BC616F">
        <w:rPr>
          <w:rFonts w:ascii="Times New Roman" w:hAnsi="Times New Roman"/>
          <w:b/>
          <w:sz w:val="28"/>
          <w:szCs w:val="28"/>
        </w:rPr>
        <w:t xml:space="preserve"> = </w:t>
      </w:r>
      <w:proofErr w:type="spellStart"/>
      <w:r w:rsidRPr="00BC616F">
        <w:rPr>
          <w:rFonts w:ascii="Times New Roman" w:hAnsi="Times New Roman"/>
          <w:b/>
          <w:sz w:val="28"/>
          <w:szCs w:val="28"/>
        </w:rPr>
        <w:t>Х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>м</w:t>
      </w:r>
      <w:r w:rsidRPr="00BC616F">
        <w:rPr>
          <w:rFonts w:ascii="Times New Roman" w:hAnsi="Times New Roman"/>
          <w:b/>
          <w:sz w:val="28"/>
          <w:szCs w:val="28"/>
        </w:rPr>
        <w:t>со</w:t>
      </w:r>
      <w:proofErr w:type="spellEnd"/>
      <w:proofErr w:type="gramStart"/>
      <w:r w:rsidRPr="00BC616F">
        <w:rPr>
          <w:rFonts w:ascii="Times New Roman" w:hAnsi="Times New Roman"/>
          <w:b/>
          <w:sz w:val="28"/>
          <w:szCs w:val="28"/>
          <w:lang w:val="en-US"/>
        </w:rPr>
        <w:t>s</w:t>
      </w:r>
      <w:proofErr w:type="gramEnd"/>
      <w:r w:rsidRPr="00BC616F">
        <w:rPr>
          <w:rFonts w:ascii="Times New Roman" w:hAnsi="Times New Roman"/>
          <w:b/>
          <w:sz w:val="28"/>
          <w:szCs w:val="28"/>
        </w:rPr>
        <w:t>(</w:t>
      </w:r>
      <w:proofErr w:type="spellStart"/>
      <w:r w:rsidRPr="00BC616F">
        <w:rPr>
          <w:rFonts w:ascii="Times New Roman" w:hAnsi="Times New Roman"/>
          <w:b/>
          <w:sz w:val="28"/>
          <w:szCs w:val="28"/>
          <w:lang w:val="en-US"/>
        </w:rPr>
        <w:t>ωt</w:t>
      </w:r>
      <w:proofErr w:type="spellEnd"/>
      <w:r w:rsidRPr="00BC616F">
        <w:rPr>
          <w:rFonts w:ascii="Times New Roman" w:hAnsi="Times New Roman"/>
          <w:b/>
          <w:sz w:val="28"/>
          <w:szCs w:val="28"/>
        </w:rPr>
        <w:t xml:space="preserve"> + 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φ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 xml:space="preserve"> 0</w:t>
      </w:r>
      <w:r w:rsidRPr="00BC616F">
        <w:rPr>
          <w:rFonts w:ascii="Times New Roman" w:hAnsi="Times New Roman"/>
          <w:b/>
          <w:sz w:val="28"/>
          <w:szCs w:val="28"/>
        </w:rPr>
        <w:softHyphen/>
        <w:t>)</w:t>
      </w:r>
      <w:r w:rsidRPr="00BC616F">
        <w:rPr>
          <w:rFonts w:ascii="Times New Roman" w:hAnsi="Times New Roman"/>
          <w:sz w:val="28"/>
          <w:szCs w:val="28"/>
        </w:rPr>
        <w:t xml:space="preserve">  - уравнение координаты </w:t>
      </w:r>
    </w:p>
    <w:p w:rsidR="0095086C" w:rsidRPr="00BC616F" w:rsidRDefault="0095086C" w:rsidP="009508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sz w:val="28"/>
          <w:szCs w:val="28"/>
          <w:lang w:val="en-US"/>
        </w:rPr>
        <w:t>φ</w:t>
      </w:r>
      <w:r w:rsidRPr="00BC616F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ωt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+ </w:t>
      </w:r>
      <w:r w:rsidRPr="00BC616F">
        <w:rPr>
          <w:rFonts w:ascii="Times New Roman" w:hAnsi="Times New Roman"/>
          <w:sz w:val="28"/>
          <w:szCs w:val="28"/>
          <w:lang w:val="en-US"/>
        </w:rPr>
        <w:t>φ</w:t>
      </w:r>
      <w:r w:rsidRPr="00BC616F">
        <w:rPr>
          <w:rFonts w:ascii="Times New Roman" w:hAnsi="Times New Roman"/>
          <w:sz w:val="28"/>
          <w:szCs w:val="28"/>
          <w:vertAlign w:val="subscript"/>
        </w:rPr>
        <w:t xml:space="preserve"> </w:t>
      </w:r>
      <w:proofErr w:type="gramStart"/>
      <w:r w:rsidRPr="00BC616F">
        <w:rPr>
          <w:rFonts w:ascii="Times New Roman" w:hAnsi="Times New Roman"/>
          <w:sz w:val="28"/>
          <w:szCs w:val="28"/>
          <w:vertAlign w:val="subscript"/>
        </w:rPr>
        <w:t>0</w:t>
      </w:r>
      <w:r w:rsidRPr="00BC616F">
        <w:rPr>
          <w:rFonts w:ascii="Times New Roman" w:hAnsi="Times New Roman"/>
          <w:sz w:val="28"/>
          <w:szCs w:val="28"/>
        </w:rPr>
        <w:softHyphen/>
        <w:t xml:space="preserve">  -</w:t>
      </w:r>
      <w:proofErr w:type="gramEnd"/>
      <w:r w:rsidRPr="00BC616F">
        <w:rPr>
          <w:rFonts w:ascii="Times New Roman" w:hAnsi="Times New Roman"/>
          <w:sz w:val="28"/>
          <w:szCs w:val="28"/>
        </w:rPr>
        <w:t xml:space="preserve"> фаза колебаний    Δ </w:t>
      </w:r>
      <w:r w:rsidRPr="00BC616F">
        <w:rPr>
          <w:rFonts w:ascii="Times New Roman" w:hAnsi="Times New Roman"/>
          <w:sz w:val="28"/>
          <w:szCs w:val="28"/>
          <w:lang w:val="en-US"/>
        </w:rPr>
        <w:t>φ</w:t>
      </w:r>
      <w:r w:rsidRPr="00BC616F">
        <w:rPr>
          <w:rFonts w:ascii="Times New Roman" w:hAnsi="Times New Roman"/>
          <w:sz w:val="28"/>
          <w:szCs w:val="28"/>
        </w:rPr>
        <w:t xml:space="preserve"> = </w:t>
      </w:r>
      <w:r w:rsidRPr="00BC616F">
        <w:rPr>
          <w:rFonts w:ascii="Times New Roman" w:hAnsi="Times New Roman"/>
          <w:sz w:val="28"/>
          <w:szCs w:val="28"/>
          <w:lang w:val="en-US"/>
        </w:rPr>
        <w:t>ω</w:t>
      </w:r>
      <w:r w:rsidRPr="00BC616F">
        <w:rPr>
          <w:rFonts w:ascii="Times New Roman" w:hAnsi="Times New Roman"/>
          <w:sz w:val="28"/>
          <w:szCs w:val="28"/>
        </w:rPr>
        <w:t>(</w:t>
      </w:r>
      <w:r w:rsidRPr="00BC616F">
        <w:rPr>
          <w:rFonts w:ascii="Times New Roman" w:hAnsi="Times New Roman"/>
          <w:sz w:val="28"/>
          <w:szCs w:val="28"/>
          <w:lang w:val="en-US"/>
        </w:rPr>
        <w:t>t</w:t>
      </w:r>
      <w:r w:rsidRPr="00BC616F">
        <w:rPr>
          <w:rFonts w:ascii="Times New Roman" w:hAnsi="Times New Roman"/>
          <w:sz w:val="28"/>
          <w:szCs w:val="28"/>
          <w:vertAlign w:val="subscript"/>
        </w:rPr>
        <w:t>2</w:t>
      </w:r>
      <w:r w:rsidRPr="00BC616F">
        <w:rPr>
          <w:rFonts w:ascii="Times New Roman" w:hAnsi="Times New Roman"/>
          <w:sz w:val="28"/>
          <w:szCs w:val="28"/>
        </w:rPr>
        <w:t xml:space="preserve"> –</w:t>
      </w:r>
      <w:r w:rsidRPr="00BC616F">
        <w:rPr>
          <w:rFonts w:ascii="Times New Roman" w:hAnsi="Times New Roman"/>
          <w:sz w:val="28"/>
          <w:szCs w:val="28"/>
          <w:lang w:val="en-US"/>
        </w:rPr>
        <w:t>t</w:t>
      </w:r>
      <w:r w:rsidRPr="00BC616F">
        <w:rPr>
          <w:rFonts w:ascii="Times New Roman" w:hAnsi="Times New Roman"/>
          <w:sz w:val="28"/>
          <w:szCs w:val="28"/>
        </w:rPr>
        <w:softHyphen/>
      </w:r>
      <w:r w:rsidRPr="00BC616F">
        <w:rPr>
          <w:rFonts w:ascii="Times New Roman" w:hAnsi="Times New Roman"/>
          <w:sz w:val="28"/>
          <w:szCs w:val="28"/>
        </w:rPr>
        <w:softHyphen/>
      </w:r>
      <w:r w:rsidRPr="00BC616F">
        <w:rPr>
          <w:rFonts w:ascii="Times New Roman" w:hAnsi="Times New Roman"/>
          <w:sz w:val="28"/>
          <w:szCs w:val="28"/>
          <w:vertAlign w:val="subscript"/>
        </w:rPr>
        <w:t>1</w:t>
      </w:r>
      <w:r w:rsidRPr="00BC616F">
        <w:rPr>
          <w:rFonts w:ascii="Times New Roman" w:hAnsi="Times New Roman"/>
          <w:sz w:val="28"/>
          <w:szCs w:val="28"/>
        </w:rPr>
        <w:t>)   -  разность фаз.</w:t>
      </w:r>
    </w:p>
    <w:p w:rsidR="0095086C" w:rsidRPr="00BC616F" w:rsidRDefault="0095086C" w:rsidP="009508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sz w:val="28"/>
          <w:szCs w:val="28"/>
        </w:rPr>
        <w:t xml:space="preserve">υ = </w:t>
      </w:r>
      <w:proofErr w:type="spellStart"/>
      <w:r w:rsidRPr="00BC616F">
        <w:rPr>
          <w:rFonts w:ascii="Times New Roman" w:hAnsi="Times New Roman"/>
          <w:sz w:val="28"/>
          <w:szCs w:val="28"/>
        </w:rPr>
        <w:t>х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΄  и  </w:t>
      </w:r>
      <w:r w:rsidRPr="00BC616F">
        <w:rPr>
          <w:rFonts w:ascii="Times New Roman" w:hAnsi="Times New Roman"/>
          <w:i/>
          <w:sz w:val="28"/>
          <w:szCs w:val="28"/>
        </w:rPr>
        <w:t>а</w:t>
      </w:r>
      <w:r w:rsidRPr="00BC616F">
        <w:rPr>
          <w:rFonts w:ascii="Times New Roman" w:hAnsi="Times New Roman"/>
          <w:sz w:val="28"/>
          <w:szCs w:val="28"/>
        </w:rPr>
        <w:t xml:space="preserve"> = υ΄ = </w:t>
      </w:r>
      <w:proofErr w:type="spellStart"/>
      <w:r w:rsidRPr="00BC616F">
        <w:rPr>
          <w:rFonts w:ascii="Times New Roman" w:hAnsi="Times New Roman"/>
          <w:sz w:val="28"/>
          <w:szCs w:val="28"/>
        </w:rPr>
        <w:t>х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΄΄  -  физический смысл производной </w:t>
      </w:r>
    </w:p>
    <w:p w:rsidR="0095086C" w:rsidRPr="00BC616F" w:rsidRDefault="0095086C" w:rsidP="0095086C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F2AEE">
        <w:rPr>
          <w:rFonts w:ascii="Times New Roman" w:hAnsi="Times New Roman"/>
          <w:sz w:val="28"/>
          <w:szCs w:val="28"/>
        </w:rPr>
        <w:t xml:space="preserve">υ </w:t>
      </w:r>
      <w:r w:rsidRPr="00BC616F">
        <w:rPr>
          <w:rFonts w:ascii="Times New Roman" w:hAnsi="Times New Roman"/>
          <w:sz w:val="28"/>
          <w:szCs w:val="28"/>
        </w:rPr>
        <w:t>= - Х</w:t>
      </w:r>
      <w:r w:rsidRPr="00BC616F">
        <w:rPr>
          <w:rFonts w:ascii="Times New Roman" w:hAnsi="Times New Roman"/>
          <w:sz w:val="28"/>
          <w:szCs w:val="28"/>
          <w:vertAlign w:val="subscript"/>
        </w:rPr>
        <w:t>м</w:t>
      </w:r>
      <w:r w:rsidRPr="00BC616F">
        <w:rPr>
          <w:rFonts w:ascii="Times New Roman" w:hAnsi="Times New Roman"/>
          <w:sz w:val="28"/>
          <w:szCs w:val="28"/>
          <w:lang w:val="en-US"/>
        </w:rPr>
        <w:t>ω</w:t>
      </w:r>
      <w:r w:rsidRPr="00BC616F">
        <w:rPr>
          <w:rFonts w:ascii="Times New Roman" w:hAnsi="Times New Roman"/>
          <w:sz w:val="28"/>
          <w:szCs w:val="28"/>
        </w:rPr>
        <w:t xml:space="preserve"> </w:t>
      </w:r>
      <w:r w:rsidRPr="00BC616F">
        <w:rPr>
          <w:rFonts w:ascii="Times New Roman" w:hAnsi="Times New Roman"/>
          <w:sz w:val="28"/>
          <w:szCs w:val="28"/>
          <w:lang w:val="en-US"/>
        </w:rPr>
        <w:t>sin</w:t>
      </w:r>
      <w:r w:rsidRPr="00BC616F">
        <w:rPr>
          <w:rFonts w:ascii="Times New Roman" w:hAnsi="Times New Roman"/>
          <w:sz w:val="28"/>
          <w:szCs w:val="28"/>
        </w:rPr>
        <w:t>(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ωt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+ </w:t>
      </w:r>
      <w:r w:rsidRPr="00BC616F">
        <w:rPr>
          <w:rFonts w:ascii="Times New Roman" w:hAnsi="Times New Roman"/>
          <w:sz w:val="28"/>
          <w:szCs w:val="28"/>
          <w:lang w:val="en-US"/>
        </w:rPr>
        <w:t>φ</w:t>
      </w:r>
      <w:r w:rsidRPr="00BC616F">
        <w:rPr>
          <w:rFonts w:ascii="Times New Roman" w:hAnsi="Times New Roman"/>
          <w:sz w:val="28"/>
          <w:szCs w:val="28"/>
          <w:vertAlign w:val="subscript"/>
        </w:rPr>
        <w:t xml:space="preserve"> 0</w:t>
      </w:r>
      <w:r w:rsidRPr="00BC616F">
        <w:rPr>
          <w:rFonts w:ascii="Times New Roman" w:hAnsi="Times New Roman"/>
          <w:sz w:val="28"/>
          <w:szCs w:val="28"/>
        </w:rPr>
        <w:softHyphen/>
        <w:t>) =  - υ</w:t>
      </w:r>
      <w:r w:rsidRPr="00BC616F">
        <w:rPr>
          <w:rFonts w:ascii="Times New Roman" w:hAnsi="Times New Roman"/>
          <w:sz w:val="28"/>
          <w:szCs w:val="28"/>
          <w:vertAlign w:val="subscript"/>
        </w:rPr>
        <w:t>м</w:t>
      </w:r>
      <w:r w:rsidRPr="00BC616F">
        <w:rPr>
          <w:rFonts w:ascii="Times New Roman" w:hAnsi="Times New Roman"/>
          <w:sz w:val="28"/>
          <w:szCs w:val="28"/>
        </w:rPr>
        <w:t xml:space="preserve"> </w:t>
      </w:r>
      <w:r w:rsidRPr="00BC616F">
        <w:rPr>
          <w:rFonts w:ascii="Times New Roman" w:hAnsi="Times New Roman"/>
          <w:sz w:val="28"/>
          <w:szCs w:val="28"/>
          <w:lang w:val="en-US"/>
        </w:rPr>
        <w:t>sin</w:t>
      </w:r>
      <w:r w:rsidRPr="00BC616F">
        <w:rPr>
          <w:rFonts w:ascii="Times New Roman" w:hAnsi="Times New Roman"/>
          <w:sz w:val="28"/>
          <w:szCs w:val="28"/>
        </w:rPr>
        <w:t>(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ωt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+ </w:t>
      </w:r>
      <w:r w:rsidRPr="00BC616F">
        <w:rPr>
          <w:rFonts w:ascii="Times New Roman" w:hAnsi="Times New Roman"/>
          <w:sz w:val="28"/>
          <w:szCs w:val="28"/>
          <w:lang w:val="en-US"/>
        </w:rPr>
        <w:t>φ</w:t>
      </w:r>
      <w:r w:rsidRPr="00BC616F">
        <w:rPr>
          <w:rFonts w:ascii="Times New Roman" w:hAnsi="Times New Roman"/>
          <w:sz w:val="28"/>
          <w:szCs w:val="28"/>
          <w:vertAlign w:val="subscript"/>
        </w:rPr>
        <w:t xml:space="preserve"> 0</w:t>
      </w:r>
      <w:r w:rsidRPr="00BC616F">
        <w:rPr>
          <w:rFonts w:ascii="Times New Roman" w:hAnsi="Times New Roman"/>
          <w:sz w:val="28"/>
          <w:szCs w:val="28"/>
        </w:rPr>
        <w:softHyphen/>
        <w:t xml:space="preserve">)   уравнение скорости,  где           </w:t>
      </w:r>
      <w:r w:rsidRPr="00BC616F">
        <w:rPr>
          <w:rFonts w:ascii="Times New Roman" w:hAnsi="Times New Roman"/>
          <w:b/>
          <w:sz w:val="28"/>
          <w:szCs w:val="28"/>
        </w:rPr>
        <w:t>υ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>м</w:t>
      </w:r>
      <w:proofErr w:type="gramStart"/>
      <w:r w:rsidRPr="00BC616F">
        <w:rPr>
          <w:rFonts w:ascii="Times New Roman" w:hAnsi="Times New Roman"/>
          <w:b/>
          <w:sz w:val="28"/>
          <w:szCs w:val="28"/>
        </w:rPr>
        <w:t xml:space="preserve"> = Х</w:t>
      </w:r>
      <w:proofErr w:type="gramEnd"/>
      <w:r w:rsidRPr="00BC616F">
        <w:rPr>
          <w:rFonts w:ascii="Times New Roman" w:hAnsi="Times New Roman"/>
          <w:b/>
          <w:sz w:val="28"/>
          <w:szCs w:val="28"/>
          <w:vertAlign w:val="subscript"/>
        </w:rPr>
        <w:t>м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ω</w:t>
      </w:r>
      <w:r w:rsidRPr="00BC616F">
        <w:rPr>
          <w:rFonts w:ascii="Times New Roman" w:hAnsi="Times New Roman"/>
          <w:b/>
          <w:sz w:val="28"/>
          <w:szCs w:val="28"/>
        </w:rPr>
        <w:t xml:space="preserve">    </w:t>
      </w:r>
    </w:p>
    <w:p w:rsidR="0095086C" w:rsidRPr="00BC616F" w:rsidRDefault="0095086C" w:rsidP="009508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F2AEE">
        <w:rPr>
          <w:rFonts w:ascii="Times New Roman" w:hAnsi="Times New Roman"/>
          <w:i/>
          <w:sz w:val="28"/>
          <w:szCs w:val="28"/>
        </w:rPr>
        <w:t>а</w:t>
      </w:r>
      <w:r w:rsidRPr="00DF2AEE">
        <w:rPr>
          <w:rFonts w:ascii="Times New Roman" w:hAnsi="Times New Roman"/>
          <w:sz w:val="28"/>
          <w:szCs w:val="28"/>
        </w:rPr>
        <w:t xml:space="preserve"> </w:t>
      </w:r>
      <w:r w:rsidRPr="00BC616F">
        <w:rPr>
          <w:rFonts w:ascii="Times New Roman" w:hAnsi="Times New Roman"/>
          <w:sz w:val="28"/>
          <w:szCs w:val="28"/>
        </w:rPr>
        <w:t>= - Х</w:t>
      </w:r>
      <w:r w:rsidRPr="00BC616F">
        <w:rPr>
          <w:rFonts w:ascii="Times New Roman" w:hAnsi="Times New Roman"/>
          <w:sz w:val="28"/>
          <w:szCs w:val="28"/>
          <w:vertAlign w:val="subscript"/>
        </w:rPr>
        <w:t>м</w:t>
      </w:r>
      <w:r w:rsidRPr="00BC616F">
        <w:rPr>
          <w:rFonts w:ascii="Times New Roman" w:hAnsi="Times New Roman"/>
          <w:sz w:val="28"/>
          <w:szCs w:val="28"/>
          <w:lang w:val="en-US"/>
        </w:rPr>
        <w:t>ω</w:t>
      </w:r>
      <w:r w:rsidRPr="00BC616F">
        <w:rPr>
          <w:rFonts w:ascii="Times New Roman" w:hAnsi="Times New Roman"/>
          <w:sz w:val="28"/>
          <w:szCs w:val="28"/>
          <w:vertAlign w:val="superscript"/>
        </w:rPr>
        <w:t>2</w:t>
      </w:r>
      <w:r w:rsidRPr="00BC61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cos</w:t>
      </w:r>
      <w:proofErr w:type="spellEnd"/>
      <w:r w:rsidRPr="00BC616F">
        <w:rPr>
          <w:rFonts w:ascii="Times New Roman" w:hAnsi="Times New Roman"/>
          <w:sz w:val="28"/>
          <w:szCs w:val="28"/>
        </w:rPr>
        <w:t>(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ωt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+ </w:t>
      </w:r>
      <w:r w:rsidRPr="00BC616F">
        <w:rPr>
          <w:rFonts w:ascii="Times New Roman" w:hAnsi="Times New Roman"/>
          <w:sz w:val="28"/>
          <w:szCs w:val="28"/>
          <w:lang w:val="en-US"/>
        </w:rPr>
        <w:t>φ</w:t>
      </w:r>
      <w:r w:rsidRPr="00BC616F">
        <w:rPr>
          <w:rFonts w:ascii="Times New Roman" w:hAnsi="Times New Roman"/>
          <w:sz w:val="28"/>
          <w:szCs w:val="28"/>
          <w:vertAlign w:val="subscript"/>
        </w:rPr>
        <w:t xml:space="preserve"> 0</w:t>
      </w:r>
      <w:r w:rsidRPr="00BC616F">
        <w:rPr>
          <w:rFonts w:ascii="Times New Roman" w:hAnsi="Times New Roman"/>
          <w:sz w:val="28"/>
          <w:szCs w:val="28"/>
        </w:rPr>
        <w:softHyphen/>
        <w:t xml:space="preserve">) = </w:t>
      </w:r>
      <w:r w:rsidRPr="00BC616F">
        <w:rPr>
          <w:rFonts w:ascii="Times New Roman" w:hAnsi="Times New Roman"/>
          <w:i/>
          <w:sz w:val="28"/>
          <w:szCs w:val="28"/>
        </w:rPr>
        <w:t>а</w:t>
      </w:r>
      <w:r w:rsidRPr="00BC616F">
        <w:rPr>
          <w:rFonts w:ascii="Times New Roman" w:hAnsi="Times New Roman"/>
          <w:i/>
          <w:sz w:val="28"/>
          <w:szCs w:val="28"/>
          <w:vertAlign w:val="subscript"/>
          <w:lang w:val="en-US"/>
        </w:rPr>
        <w:t>m</w:t>
      </w:r>
      <w:r w:rsidRPr="00BC61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cos</w:t>
      </w:r>
      <w:proofErr w:type="spellEnd"/>
      <w:r w:rsidRPr="00BC616F">
        <w:rPr>
          <w:rFonts w:ascii="Times New Roman" w:hAnsi="Times New Roman"/>
          <w:sz w:val="28"/>
          <w:szCs w:val="28"/>
        </w:rPr>
        <w:t>(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ωt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+ </w:t>
      </w:r>
      <w:r w:rsidRPr="00BC616F">
        <w:rPr>
          <w:rFonts w:ascii="Times New Roman" w:hAnsi="Times New Roman"/>
          <w:sz w:val="28"/>
          <w:szCs w:val="28"/>
          <w:lang w:val="en-US"/>
        </w:rPr>
        <w:t>φ</w:t>
      </w:r>
      <w:r w:rsidRPr="00BC616F">
        <w:rPr>
          <w:rFonts w:ascii="Times New Roman" w:hAnsi="Times New Roman"/>
          <w:sz w:val="28"/>
          <w:szCs w:val="28"/>
          <w:vertAlign w:val="subscript"/>
        </w:rPr>
        <w:t xml:space="preserve"> 0</w:t>
      </w:r>
      <w:r w:rsidRPr="00BC616F">
        <w:rPr>
          <w:rFonts w:ascii="Times New Roman" w:hAnsi="Times New Roman"/>
          <w:sz w:val="28"/>
          <w:szCs w:val="28"/>
        </w:rPr>
        <w:softHyphen/>
        <w:t xml:space="preserve">)    уравнение ускорения,  где         </w:t>
      </w:r>
      <w:r w:rsidRPr="00BC616F">
        <w:rPr>
          <w:rFonts w:ascii="Times New Roman" w:hAnsi="Times New Roman"/>
          <w:b/>
          <w:i/>
          <w:sz w:val="28"/>
          <w:szCs w:val="28"/>
        </w:rPr>
        <w:t>а</w:t>
      </w:r>
      <w:r w:rsidRPr="00BC616F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m</w:t>
      </w:r>
      <w:proofErr w:type="gramStart"/>
      <w:r w:rsidRPr="00BC616F">
        <w:rPr>
          <w:rFonts w:ascii="Times New Roman" w:hAnsi="Times New Roman"/>
          <w:b/>
          <w:i/>
          <w:sz w:val="28"/>
          <w:szCs w:val="28"/>
          <w:vertAlign w:val="subscript"/>
        </w:rPr>
        <w:t xml:space="preserve"> </w:t>
      </w:r>
      <w:r w:rsidRPr="00BC616F">
        <w:rPr>
          <w:rFonts w:ascii="Times New Roman" w:hAnsi="Times New Roman"/>
          <w:b/>
          <w:i/>
          <w:sz w:val="28"/>
          <w:szCs w:val="28"/>
        </w:rPr>
        <w:t>=</w:t>
      </w:r>
      <w:r w:rsidRPr="00BC616F">
        <w:rPr>
          <w:rFonts w:ascii="Times New Roman" w:hAnsi="Times New Roman"/>
          <w:b/>
          <w:sz w:val="28"/>
          <w:szCs w:val="28"/>
        </w:rPr>
        <w:t xml:space="preserve"> Х</w:t>
      </w:r>
      <w:proofErr w:type="gramEnd"/>
      <w:r w:rsidRPr="00BC616F">
        <w:rPr>
          <w:rFonts w:ascii="Times New Roman" w:hAnsi="Times New Roman"/>
          <w:b/>
          <w:sz w:val="28"/>
          <w:szCs w:val="28"/>
          <w:vertAlign w:val="subscript"/>
        </w:rPr>
        <w:t>м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ω</w:t>
      </w:r>
      <w:r w:rsidRPr="00BC616F">
        <w:rPr>
          <w:rFonts w:ascii="Times New Roman" w:hAnsi="Times New Roman"/>
          <w:b/>
          <w:sz w:val="28"/>
          <w:szCs w:val="28"/>
          <w:vertAlign w:val="superscript"/>
        </w:rPr>
        <w:t>2</w:t>
      </w:r>
      <w:r w:rsidRPr="00BC616F">
        <w:rPr>
          <w:rFonts w:ascii="Times New Roman" w:hAnsi="Times New Roman"/>
          <w:b/>
          <w:sz w:val="28"/>
          <w:szCs w:val="28"/>
        </w:rPr>
        <w:t xml:space="preserve">   </w:t>
      </w:r>
    </w:p>
    <w:p w:rsidR="0095086C" w:rsidRPr="0095086C" w:rsidRDefault="0095086C" w:rsidP="0095086C">
      <w:pPr>
        <w:spacing w:before="240" w:line="240" w:lineRule="auto"/>
        <w:rPr>
          <w:rFonts w:ascii="Times New Roman" w:hAnsi="Times New Roman"/>
          <w:b/>
          <w:sz w:val="28"/>
          <w:szCs w:val="28"/>
        </w:rPr>
        <w:sectPr w:rsidR="0095086C" w:rsidRPr="0095086C" w:rsidSect="00350429">
          <w:footerReference w:type="default" r:id="rId29"/>
          <w:pgSz w:w="11906" w:h="16838"/>
          <w:pgMar w:top="397" w:right="397" w:bottom="397" w:left="397" w:header="0" w:footer="0" w:gutter="0"/>
          <w:cols w:space="708"/>
          <w:docGrid w:linePitch="360"/>
        </w:sectPr>
      </w:pPr>
    </w:p>
    <w:p w:rsidR="0095086C" w:rsidRPr="00BC616F" w:rsidRDefault="00DD3EF3" w:rsidP="0095086C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pict>
          <v:group id="_x0000_s1092" style="position:absolute;left:0;text-align:left;margin-left:28.3pt;margin-top:17.85pt;width:309pt;height:318.75pt;z-index:251631104" coordorigin="963,4069" coordsize="6180,6375">
            <v:shape id="_x0000_s1093" style="position:absolute;left:964;top:7718;width:6179;height:406" coordsize="6179,468" path="m,464c319,232,638,,988,v350,,752,460,1114,464c2464,468,2821,25,3163,25v342,,643,435,989,439c4498,468,4900,50,5238,50v338,,784,345,941,414e" filled="f">
              <v:path arrowok="t"/>
            </v:shape>
            <v:shape id="_x0000_s1094" style="position:absolute;left:964;top:8663;width:6085;height:490" coordsize="6085,565" path="m,c319,281,639,563,988,563,1337,563,1731,,2093,v362,,727,561,1070,563c3506,565,3823,12,4152,12v329,,666,551,988,551c5462,563,5773,287,6085,12e" filled="f">
              <v:path arrowok="t"/>
            </v:shape>
            <v:shape id="_x0000_s1095" style="position:absolute;left:964;top:6564;width:5567;height:959" coordsize="5567,959" path="m,896v67,31,134,63,301,c468,833,701,669,1000,520,1299,371,1750,,2093,v343,,621,371,964,520c3400,669,3819,898,4152,896v333,-2,667,-274,903,-385c5291,400,5482,275,5567,228e" filled="f">
              <v:path arrowok="t"/>
            </v:shape>
            <v:shape id="_x0000_s1096" style="position:absolute;left:964;top:5668;width:5266;height:726" coordsize="5266,726" path="m,391c368,558,737,726,1086,726v349,,665,-214,1007,-335c2435,270,2796,,3139,v343,,659,270,1013,391c4506,512,4886,619,5266,726e" filled="f">
              <v:path arrowok="t"/>
            </v:shape>
            <v:shape id="_x0000_s1097" style="position:absolute;left:964;top:4545;width:5522;height:782" coordsize="5522,782" path="m,51v62,-2,125,-4,292,58c459,171,700,327,1000,424v300,97,750,265,1093,265c2436,689,2714,532,3057,424,3400,316,3784,,4152,40v368,40,886,504,1114,623c5494,782,5476,737,5522,754e" filled="f">
              <v:path arrowok="t"/>
            </v:shape>
            <v:shape id="_x0000_s1098" type="#_x0000_t32" style="position:absolute;left:964;top:4069;width:0;height:6375;flip:y" o:connectortype="straight">
              <v:stroke endarrow="block"/>
            </v:shape>
            <v:shape id="_x0000_s1099" type="#_x0000_t32" style="position:absolute;left:964;top:9153;width:6179;height:0" o:connectortype="straight">
              <v:stroke endarrow="block"/>
            </v:shape>
            <v:shape id="_x0000_s1100" type="#_x0000_t32" style="position:absolute;left:964;top:8120;width:6179;height:0" o:connectortype="straight">
              <v:stroke endarrow="block"/>
            </v:shape>
            <v:shape id="_x0000_s1101" type="#_x0000_t32" style="position:absolute;left:964;top:9865;width:6085;height:0" o:connectortype="straight"/>
            <v:shape id="_x0000_s1102" type="#_x0000_t32" style="position:absolute;left:964;top:6059;width:6179;height:0" o:connectortype="straight">
              <v:stroke endarrow="block"/>
            </v:shape>
            <v:shape id="_x0000_s1103" type="#_x0000_t32" style="position:absolute;left:963;top:7075;width:6179;height:0" o:connectortype="straight">
              <v:stroke endarrow="block"/>
            </v:shape>
            <v:shape id="_x0000_s1104" type="#_x0000_t32" style="position:absolute;left:963;top:10299;width:6179;height:0" o:connectortype="straight">
              <v:stroke endarrow="block"/>
            </v:shape>
            <v:shape id="_x0000_s1105" type="#_x0000_t32" style="position:absolute;left:5115;top:8992;width:0;height:261" o:connectortype="straight"/>
            <v:shape id="_x0000_s1106" type="#_x0000_t32" style="position:absolute;left:5115;top:10162;width:0;height:261" o:connectortype="straight"/>
            <v:shape id="_x0000_s1107" type="#_x0000_t32" style="position:absolute;left:3056;top:6916;width:0;height:261" o:connectortype="straight"/>
            <v:shape id="_x0000_s1108" type="#_x0000_t32" style="position:absolute;left:3056;top:8992;width:0;height:261" o:connectortype="straight"/>
            <v:shape id="_x0000_s1109" type="#_x0000_t32" style="position:absolute;left:3056;top:10183;width:0;height:261" o:connectortype="straight"/>
            <v:shape id="_x0000_s1110" type="#_x0000_t32" style="position:absolute;left:3056;top:5900;width:0;height:261" o:connectortype="straight"/>
            <v:shape id="_x0000_s1111" type="#_x0000_t32" style="position:absolute;left:5115;top:6982;width:0;height:261" o:connectortype="straight"/>
            <v:shape id="_x0000_s1112" type="#_x0000_t32" style="position:absolute;left:5115;top:5900;width:0;height:261" o:connectortype="straight"/>
            <v:shape id="_x0000_s1113" type="#_x0000_t32" style="position:absolute;left:5115;top:4810;width:0;height:261" o:connectortype="straight"/>
            <v:shape id="_x0000_s1114" type="#_x0000_t32" style="position:absolute;left:3056;top:4810;width:0;height:261" o:connectortype="straight"/>
            <v:shape id="_x0000_s1115" type="#_x0000_t32" style="position:absolute;left:3055;top:7992;width:1;height:261" o:connectortype="straight"/>
            <v:shape id="_x0000_s1116" type="#_x0000_t32" style="position:absolute;left:5115;top:7992;width:0;height:261" o:connectortype="straight"/>
          </v:group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089" type="#_x0000_t32" style="position:absolute;left:0;text-align:left;margin-left:28.35pt;margin-top:296.45pt;width:0;height:34.05pt;flip:y;z-index:251628032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088" type="#_x0000_t32" style="position:absolute;left:0;text-align:left;margin-left:28.35pt;margin-top:242.95pt;width:0;height:34.05pt;flip:y;z-index:251627008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087" type="#_x0000_t32" style="position:absolute;left:0;text-align:left;margin-left:28.35pt;margin-top:188.55pt;width:0;height:34.05pt;flip:y;z-index:251625984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086" type="#_x0000_t32" style="position:absolute;left:0;text-align:left;margin-left:28.35pt;margin-top:135.25pt;width:0;height:34.05pt;flip:y;z-index:251624960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085" type="#_x0000_t32" style="position:absolute;left:0;text-align:left;margin-left:28.35pt;margin-top:84.45pt;width:0;height:34.05pt;flip:y;z-index:251623936" o:connectortype="straight">
            <v:stroke endarrow="block"/>
          </v:shape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083" type="#_x0000_t32" style="position:absolute;left:0;text-align:left;margin-left:78.35pt;margin-top:75.95pt;width:0;height:0;z-index:251621888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084" type="#_x0000_t32" style="position:absolute;left:0;text-align:left;margin-left:78.35pt;margin-top:143.75pt;width:0;height:0;z-index:251622912" o:connectortype="straight"/>
        </w:pict>
      </w:r>
      <w:r w:rsidR="0095086C" w:rsidRPr="00BC616F">
        <w:rPr>
          <w:rFonts w:ascii="Times New Roman" w:hAnsi="Times New Roman"/>
          <w:b/>
          <w:sz w:val="28"/>
          <w:szCs w:val="28"/>
        </w:rPr>
        <w:t>Графики колебаний.</w:t>
      </w:r>
    </w:p>
    <w:p w:rsidR="0095086C" w:rsidRPr="00BC616F" w:rsidRDefault="0095086C" w:rsidP="0095086C">
      <w:pPr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  <w:sectPr w:rsidR="0095086C" w:rsidRPr="00BC616F" w:rsidSect="00350429">
          <w:type w:val="continuous"/>
          <w:pgSz w:w="11906" w:h="16838"/>
          <w:pgMar w:top="397" w:right="397" w:bottom="397" w:left="397" w:header="0" w:footer="0" w:gutter="0"/>
          <w:cols w:space="708"/>
          <w:docGrid w:linePitch="360"/>
        </w:sectPr>
      </w:pPr>
    </w:p>
    <w:p w:rsidR="0095086C" w:rsidRPr="00BC616F" w:rsidRDefault="0095086C" w:rsidP="0095086C">
      <w:pPr>
        <w:spacing w:before="24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C616F">
        <w:rPr>
          <w:rFonts w:ascii="Times New Roman" w:hAnsi="Times New Roman"/>
          <w:b/>
          <w:sz w:val="28"/>
          <w:szCs w:val="28"/>
        </w:rPr>
        <w:lastRenderedPageBreak/>
        <w:t>х</w:t>
      </w:r>
      <w:proofErr w:type="spellEnd"/>
    </w:p>
    <w:p w:rsidR="0095086C" w:rsidRPr="00BC616F" w:rsidRDefault="0095086C" w:rsidP="0095086C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  <w:sectPr w:rsidR="0095086C" w:rsidRPr="00BC616F" w:rsidSect="00350429">
          <w:type w:val="continuous"/>
          <w:pgSz w:w="11906" w:h="16838"/>
          <w:pgMar w:top="397" w:right="397" w:bottom="397" w:left="397" w:header="709" w:footer="709" w:gutter="0"/>
          <w:cols w:space="394"/>
          <w:docGrid w:linePitch="360"/>
        </w:sectPr>
      </w:pPr>
    </w:p>
    <w:p w:rsidR="0095086C" w:rsidRPr="00BC616F" w:rsidRDefault="00DD3EF3" w:rsidP="0095086C">
      <w:pPr>
        <w:spacing w:before="24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lastRenderedPageBreak/>
        <w:pict>
          <v:shape id="_x0000_s1091" type="#_x0000_t32" style="position:absolute;left:0;text-align:left;margin-left:28.35pt;margin-top:8.6pt;width:308.95pt;height:0;z-index:251630080" o:connectortype="straight">
            <v:stroke endarrow="block"/>
          </v:shape>
        </w:pict>
      </w:r>
      <w:r w:rsidR="0095086C" w:rsidRPr="00BC616F">
        <w:rPr>
          <w:rFonts w:ascii="Times New Roman" w:hAnsi="Times New Roman"/>
          <w:b/>
          <w:sz w:val="28"/>
          <w:szCs w:val="28"/>
        </w:rPr>
        <w:t xml:space="preserve">    </w:t>
      </w:r>
      <w:r w:rsidR="0095086C" w:rsidRPr="0095086C">
        <w:rPr>
          <w:rFonts w:ascii="Times New Roman" w:hAnsi="Times New Roman"/>
          <w:b/>
          <w:sz w:val="28"/>
          <w:szCs w:val="28"/>
        </w:rPr>
        <w:t xml:space="preserve">  </w:t>
      </w:r>
      <w:r w:rsidR="0095086C" w:rsidRPr="00BC616F">
        <w:rPr>
          <w:rFonts w:ascii="Times New Roman" w:hAnsi="Times New Roman"/>
          <w:b/>
          <w:sz w:val="28"/>
          <w:szCs w:val="28"/>
        </w:rPr>
        <w:t xml:space="preserve"> Т                      </w:t>
      </w:r>
      <w:r w:rsidR="0095086C" w:rsidRPr="0095086C">
        <w:rPr>
          <w:rFonts w:ascii="Times New Roman" w:hAnsi="Times New Roman"/>
          <w:b/>
          <w:sz w:val="28"/>
          <w:szCs w:val="28"/>
        </w:rPr>
        <w:t xml:space="preserve">        </w:t>
      </w:r>
      <w:r w:rsidR="0095086C" w:rsidRPr="00BC616F">
        <w:rPr>
          <w:rFonts w:ascii="Times New Roman" w:hAnsi="Times New Roman"/>
          <w:b/>
          <w:sz w:val="28"/>
          <w:szCs w:val="28"/>
        </w:rPr>
        <w:t xml:space="preserve"> </w:t>
      </w:r>
      <w:r w:rsidR="0095086C" w:rsidRPr="00BC616F">
        <w:rPr>
          <w:rFonts w:ascii="Times New Roman" w:hAnsi="Times New Roman"/>
          <w:b/>
          <w:sz w:val="28"/>
          <w:szCs w:val="28"/>
          <w:lang w:val="en-US"/>
        </w:rPr>
        <w:t>t</w:t>
      </w:r>
      <w:r w:rsidR="0095086C" w:rsidRPr="00BC616F">
        <w:rPr>
          <w:rFonts w:ascii="Times New Roman" w:hAnsi="Times New Roman"/>
          <w:b/>
          <w:sz w:val="28"/>
          <w:szCs w:val="28"/>
        </w:rPr>
        <w:t xml:space="preserve">               </w:t>
      </w:r>
    </w:p>
    <w:p w:rsidR="0095086C" w:rsidRPr="00BC616F" w:rsidRDefault="00DD3EF3" w:rsidP="0095086C">
      <w:pPr>
        <w:spacing w:before="240" w:line="240" w:lineRule="auto"/>
        <w:rPr>
          <w:rFonts w:ascii="Times New Roman" w:hAnsi="Times New Roman"/>
          <w:b/>
          <w:sz w:val="28"/>
          <w:szCs w:val="28"/>
          <w:vertAlign w:val="subscript"/>
        </w:rPr>
      </w:pPr>
      <w:r w:rsidRPr="00DD3EF3">
        <w:rPr>
          <w:rFonts w:ascii="Times New Roman" w:hAnsi="Times New Roman"/>
          <w:b/>
          <w:noProof/>
          <w:sz w:val="28"/>
          <w:szCs w:val="28"/>
        </w:rPr>
        <w:pict>
          <v:shape id="_x0000_s1090" type="#_x0000_t32" style="position:absolute;margin-left:30.2pt;margin-top:13.5pt;width:155.55pt;height:0;flip:x;z-index:251629056" o:connectortype="straight">
            <v:stroke dashstyle="dash"/>
          </v:shape>
        </w:pict>
      </w:r>
      <w:proofErr w:type="spellStart"/>
      <w:proofErr w:type="gramStart"/>
      <w:r w:rsidR="0095086C" w:rsidRPr="00BC616F">
        <w:rPr>
          <w:rFonts w:ascii="Times New Roman" w:hAnsi="Times New Roman"/>
          <w:b/>
          <w:sz w:val="28"/>
          <w:szCs w:val="28"/>
          <w:lang w:val="en-US"/>
        </w:rPr>
        <w:t>υ</w:t>
      </w:r>
      <w:r w:rsidR="0095086C" w:rsidRPr="00BC616F">
        <w:rPr>
          <w:rFonts w:ascii="Times New Roman" w:hAnsi="Times New Roman"/>
          <w:b/>
          <w:sz w:val="28"/>
          <w:szCs w:val="28"/>
          <w:vertAlign w:val="subscript"/>
          <w:lang w:val="en-US"/>
        </w:rPr>
        <w:t>x</w:t>
      </w:r>
      <w:proofErr w:type="spellEnd"/>
      <w:proofErr w:type="gramEnd"/>
    </w:p>
    <w:p w:rsidR="0095086C" w:rsidRPr="00BC616F" w:rsidRDefault="0095086C" w:rsidP="0095086C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Pr="00BC616F">
        <w:rPr>
          <w:rFonts w:ascii="Times New Roman" w:hAnsi="Times New Roman"/>
          <w:b/>
          <w:sz w:val="28"/>
          <w:szCs w:val="28"/>
        </w:rPr>
        <w:t xml:space="preserve">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BC616F">
        <w:rPr>
          <w:rFonts w:ascii="Times New Roman" w:hAnsi="Times New Roman"/>
          <w:b/>
          <w:sz w:val="28"/>
          <w:szCs w:val="28"/>
        </w:rPr>
        <w:t xml:space="preserve"> 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T</w:t>
      </w:r>
      <w:r w:rsidRPr="00BC616F">
        <w:rPr>
          <w:rFonts w:ascii="Times New Roman" w:hAnsi="Times New Roman"/>
          <w:b/>
          <w:sz w:val="28"/>
          <w:szCs w:val="28"/>
        </w:rPr>
        <w:t xml:space="preserve">                        </w:t>
      </w:r>
      <w:r w:rsidRPr="0095086C">
        <w:rPr>
          <w:rFonts w:ascii="Times New Roman" w:hAnsi="Times New Roman"/>
          <w:b/>
          <w:sz w:val="28"/>
          <w:szCs w:val="28"/>
        </w:rPr>
        <w:t xml:space="preserve">           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t</w:t>
      </w:r>
    </w:p>
    <w:p w:rsidR="0095086C" w:rsidRPr="00BC616F" w:rsidRDefault="0095086C" w:rsidP="0095086C">
      <w:pPr>
        <w:spacing w:before="240" w:line="240" w:lineRule="auto"/>
        <w:rPr>
          <w:rFonts w:ascii="Times New Roman" w:hAnsi="Times New Roman"/>
          <w:b/>
          <w:i/>
          <w:sz w:val="28"/>
          <w:szCs w:val="28"/>
          <w:vertAlign w:val="subscript"/>
        </w:rPr>
      </w:pPr>
      <w:proofErr w:type="gramStart"/>
      <w:r w:rsidRPr="00BC616F">
        <w:rPr>
          <w:rFonts w:ascii="Times New Roman" w:hAnsi="Times New Roman"/>
          <w:b/>
          <w:i/>
          <w:sz w:val="28"/>
          <w:szCs w:val="28"/>
          <w:lang w:val="en-US"/>
        </w:rPr>
        <w:t>a</w:t>
      </w:r>
      <w:r w:rsidRPr="00BC616F">
        <w:rPr>
          <w:rFonts w:ascii="Times New Roman" w:hAnsi="Times New Roman"/>
          <w:b/>
          <w:i/>
          <w:sz w:val="28"/>
          <w:szCs w:val="28"/>
          <w:vertAlign w:val="subscript"/>
          <w:lang w:val="en-US"/>
        </w:rPr>
        <w:t>x</w:t>
      </w:r>
      <w:proofErr w:type="gramEnd"/>
      <w:r w:rsidRPr="00BC616F">
        <w:rPr>
          <w:rFonts w:ascii="Times New Roman" w:hAnsi="Times New Roman"/>
          <w:b/>
          <w:i/>
          <w:sz w:val="28"/>
          <w:szCs w:val="28"/>
          <w:vertAlign w:val="subscript"/>
        </w:rPr>
        <w:t xml:space="preserve"> </w:t>
      </w:r>
    </w:p>
    <w:p w:rsidR="0095086C" w:rsidRPr="00BC616F" w:rsidRDefault="0095086C" w:rsidP="0095086C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i/>
          <w:sz w:val="28"/>
          <w:szCs w:val="28"/>
          <w:vertAlign w:val="subscript"/>
        </w:rPr>
        <w:t xml:space="preserve">                                    </w:t>
      </w:r>
      <w:r w:rsidRPr="00BC616F">
        <w:rPr>
          <w:rFonts w:ascii="Times New Roman" w:hAnsi="Times New Roman"/>
          <w:b/>
          <w:i/>
          <w:sz w:val="28"/>
          <w:szCs w:val="28"/>
        </w:rPr>
        <w:t xml:space="preserve">                                         </w:t>
      </w:r>
      <w:r w:rsidRPr="00BC616F">
        <w:rPr>
          <w:rFonts w:ascii="Times New Roman" w:hAnsi="Times New Roman"/>
          <w:b/>
          <w:sz w:val="28"/>
          <w:szCs w:val="28"/>
        </w:rPr>
        <w:t xml:space="preserve">Т                         </w:t>
      </w:r>
      <w:r w:rsidRPr="0095086C">
        <w:rPr>
          <w:rFonts w:ascii="Times New Roman" w:hAnsi="Times New Roman"/>
          <w:b/>
          <w:sz w:val="28"/>
          <w:szCs w:val="28"/>
        </w:rPr>
        <w:t xml:space="preserve">         </w:t>
      </w:r>
      <w:r w:rsidRPr="00BC616F">
        <w:rPr>
          <w:rFonts w:ascii="Times New Roman" w:hAnsi="Times New Roman"/>
          <w:b/>
          <w:sz w:val="28"/>
          <w:szCs w:val="28"/>
        </w:rPr>
        <w:t xml:space="preserve"> 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t</w:t>
      </w:r>
    </w:p>
    <w:p w:rsidR="0095086C" w:rsidRPr="00BC616F" w:rsidRDefault="0095086C" w:rsidP="0095086C">
      <w:pPr>
        <w:spacing w:before="24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  <w:lang w:val="en-US"/>
        </w:rPr>
        <w:t>E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 xml:space="preserve">к                                     </w:t>
      </w:r>
      <w:r w:rsidRPr="00BC616F">
        <w:rPr>
          <w:rFonts w:ascii="Times New Roman" w:hAnsi="Times New Roman"/>
          <w:b/>
          <w:sz w:val="28"/>
          <w:szCs w:val="28"/>
        </w:rPr>
        <w:t xml:space="preserve">          Т                        2Т                                      </w:t>
      </w:r>
      <m:oMath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 xml:space="preserve">  Е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к</m:t>
            </m:r>
          </m:sub>
        </m:sSub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</w:p>
    <w:p w:rsidR="0095086C" w:rsidRPr="00BC616F" w:rsidRDefault="0095086C" w:rsidP="0095086C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</w:p>
    <w:p w:rsidR="0095086C" w:rsidRPr="00BC616F" w:rsidRDefault="0095086C" w:rsidP="0095086C">
      <w:pPr>
        <w:spacing w:before="240" w:line="240" w:lineRule="auto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BC616F">
        <w:rPr>
          <w:rFonts w:ascii="Times New Roman" w:hAnsi="Times New Roman"/>
          <w:b/>
          <w:sz w:val="28"/>
          <w:szCs w:val="28"/>
        </w:rPr>
        <w:t>Е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>п</w:t>
      </w:r>
      <w:proofErr w:type="spellEnd"/>
      <w:r w:rsidRPr="00BC616F">
        <w:rPr>
          <w:rFonts w:ascii="Times New Roman" w:hAnsi="Times New Roman"/>
          <w:b/>
          <w:sz w:val="28"/>
          <w:szCs w:val="28"/>
          <w:vertAlign w:val="subscript"/>
        </w:rPr>
        <w:t xml:space="preserve"> </w:t>
      </w:r>
      <w:r w:rsidRPr="00BC616F"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C24CF7">
        <w:rPr>
          <w:rFonts w:ascii="Times New Roman" w:hAnsi="Times New Roman"/>
          <w:b/>
          <w:sz w:val="28"/>
          <w:szCs w:val="28"/>
        </w:rPr>
        <w:t xml:space="preserve"> </w:t>
      </w:r>
      <w:r w:rsidRPr="00BC616F">
        <w:rPr>
          <w:rFonts w:ascii="Times New Roman" w:hAnsi="Times New Roman"/>
          <w:b/>
          <w:sz w:val="28"/>
          <w:szCs w:val="28"/>
        </w:rPr>
        <w:t xml:space="preserve"> 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T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BC616F">
        <w:rPr>
          <w:rFonts w:ascii="Times New Roman" w:hAnsi="Times New Roman"/>
          <w:b/>
          <w:sz w:val="28"/>
          <w:szCs w:val="28"/>
        </w:rPr>
        <w:t xml:space="preserve"> 2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T</w:t>
      </w:r>
      <w:r w:rsidRPr="00BC616F"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t</w:t>
      </w:r>
      <w:r w:rsidRPr="00BC616F">
        <w:rPr>
          <w:rFonts w:ascii="Times New Roman" w:hAnsi="Times New Roman"/>
          <w:b/>
          <w:sz w:val="28"/>
          <w:szCs w:val="28"/>
        </w:rPr>
        <w:t xml:space="preserve">            </w:t>
      </w:r>
      <w:proofErr w:type="spellStart"/>
      <w:r w:rsidRPr="00BC616F">
        <w:rPr>
          <w:rFonts w:ascii="Times New Roman" w:hAnsi="Times New Roman"/>
          <w:sz w:val="28"/>
          <w:szCs w:val="28"/>
        </w:rPr>
        <w:t>Е</w:t>
      </w:r>
      <w:r w:rsidRPr="00BC616F">
        <w:rPr>
          <w:rFonts w:ascii="Times New Roman" w:hAnsi="Times New Roman"/>
          <w:sz w:val="28"/>
          <w:szCs w:val="28"/>
        </w:rPr>
        <w:softHyphen/>
      </w:r>
      <w:r w:rsidRPr="00BC616F">
        <w:rPr>
          <w:rFonts w:ascii="Times New Roman" w:hAnsi="Times New Roman"/>
          <w:sz w:val="28"/>
          <w:szCs w:val="28"/>
        </w:rPr>
        <w:softHyphen/>
      </w:r>
      <w:r w:rsidRPr="00BC616F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= 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</m:oMath>
      <w:r w:rsidRPr="00BC616F">
        <w:rPr>
          <w:rFonts w:ascii="Times New Roman" w:hAnsi="Times New Roman"/>
          <w:sz w:val="28"/>
          <w:szCs w:val="28"/>
        </w:rPr>
        <w:t xml:space="preserve">     Е</w:t>
      </w:r>
      <w:r w:rsidRPr="00BC616F">
        <w:rPr>
          <w:rFonts w:ascii="Times New Roman" w:hAnsi="Times New Roman"/>
          <w:sz w:val="28"/>
          <w:szCs w:val="28"/>
        </w:rPr>
        <w:softHyphen/>
      </w:r>
      <w:r w:rsidRPr="00BC616F">
        <w:rPr>
          <w:rFonts w:ascii="Times New Roman" w:hAnsi="Times New Roman"/>
          <w:sz w:val="28"/>
          <w:szCs w:val="28"/>
        </w:rPr>
        <w:softHyphen/>
      </w:r>
      <w:proofErr w:type="spellStart"/>
      <w:r w:rsidRPr="00BC616F">
        <w:rPr>
          <w:rFonts w:ascii="Times New Roman" w:hAnsi="Times New Roman"/>
          <w:sz w:val="28"/>
          <w:szCs w:val="28"/>
          <w:vertAlign w:val="subscript"/>
        </w:rPr>
        <w:t>п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mgh</w:t>
      </w:r>
      <w:proofErr w:type="spellEnd"/>
    </w:p>
    <w:p w:rsidR="0095086C" w:rsidRPr="00BC616F" w:rsidRDefault="0095086C" w:rsidP="0095086C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</w:p>
    <w:p w:rsidR="0095086C" w:rsidRPr="00BC616F" w:rsidRDefault="0095086C" w:rsidP="0095086C">
      <w:pPr>
        <w:spacing w:before="24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BC616F">
        <w:rPr>
          <w:rFonts w:ascii="Times New Roman" w:hAnsi="Times New Roman"/>
          <w:b/>
          <w:sz w:val="28"/>
          <w:szCs w:val="28"/>
        </w:rPr>
        <w:t>Е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>пол</w:t>
      </w:r>
      <w:proofErr w:type="spellEnd"/>
      <w:r w:rsidRPr="00BC616F">
        <w:rPr>
          <w:rFonts w:ascii="Times New Roman" w:hAnsi="Times New Roman"/>
          <w:b/>
          <w:sz w:val="28"/>
          <w:szCs w:val="28"/>
          <w:vertAlign w:val="subscript"/>
        </w:rPr>
        <w:t xml:space="preserve">  </w:t>
      </w:r>
      <w:r w:rsidRPr="00BC616F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</w:t>
      </w:r>
      <w:r w:rsidRPr="00BC616F">
        <w:rPr>
          <w:rFonts w:ascii="Times New Roman" w:hAnsi="Times New Roman"/>
          <w:b/>
          <w:sz w:val="28"/>
          <w:szCs w:val="28"/>
          <w:lang w:val="en-US"/>
        </w:rPr>
        <w:t>t</w:t>
      </w:r>
      <w:r w:rsidRPr="00BC616F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Pr="00BC616F">
        <w:rPr>
          <w:rFonts w:ascii="Times New Roman" w:hAnsi="Times New Roman"/>
          <w:sz w:val="28"/>
          <w:szCs w:val="28"/>
        </w:rPr>
        <w:t>Е</w:t>
      </w:r>
      <w:r w:rsidRPr="00BC616F">
        <w:rPr>
          <w:rFonts w:ascii="Times New Roman" w:hAnsi="Times New Roman"/>
          <w:sz w:val="28"/>
          <w:szCs w:val="28"/>
          <w:vertAlign w:val="subscript"/>
        </w:rPr>
        <w:t>пол</w:t>
      </w:r>
      <w:proofErr w:type="spellEnd"/>
      <w:r w:rsidRPr="00BC616F">
        <w:rPr>
          <w:rFonts w:ascii="Times New Roman" w:hAnsi="Times New Roman"/>
          <w:sz w:val="28"/>
          <w:szCs w:val="28"/>
          <w:vertAlign w:val="subscript"/>
        </w:rPr>
        <w:t xml:space="preserve"> </w:t>
      </w:r>
      <w:r w:rsidRPr="00BC616F">
        <w:rPr>
          <w:rFonts w:ascii="Times New Roman" w:hAnsi="Times New Roman"/>
          <w:sz w:val="28"/>
          <w:szCs w:val="28"/>
          <w:vertAlign w:val="subscript"/>
        </w:rPr>
        <w:softHyphen/>
      </w:r>
      <w:r w:rsidRPr="00BC616F">
        <w:rPr>
          <w:rFonts w:ascii="Times New Roman" w:hAnsi="Times New Roman"/>
          <w:sz w:val="28"/>
          <w:szCs w:val="28"/>
        </w:rPr>
        <w:t xml:space="preserve">= </w:t>
      </w:r>
      <w:r w:rsidRPr="00BC616F">
        <w:rPr>
          <w:rFonts w:ascii="Times New Roman" w:hAnsi="Times New Roman"/>
          <w:sz w:val="28"/>
          <w:szCs w:val="28"/>
          <w:lang w:val="en-US"/>
        </w:rPr>
        <w:t>const</w:t>
      </w:r>
    </w:p>
    <w:p w:rsidR="0095086C" w:rsidRPr="00BC616F" w:rsidRDefault="0095086C" w:rsidP="0095086C">
      <w:pPr>
        <w:spacing w:before="240" w:line="240" w:lineRule="auto"/>
        <w:ind w:left="1416" w:hanging="1416"/>
        <w:contextualSpacing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95086C" w:rsidRPr="00BC616F" w:rsidRDefault="0095086C" w:rsidP="0095086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  <w:u w:val="single"/>
        </w:rPr>
        <w:t>Вывод:</w:t>
      </w:r>
      <w:r w:rsidRPr="00BC61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BC616F">
        <w:rPr>
          <w:rFonts w:ascii="Times New Roman" w:hAnsi="Times New Roman"/>
          <w:sz w:val="28"/>
          <w:szCs w:val="28"/>
        </w:rPr>
        <w:t>при</w:t>
      </w:r>
      <w:proofErr w:type="gramEnd"/>
      <w:r w:rsidRPr="00BC616F">
        <w:rPr>
          <w:rFonts w:ascii="Times New Roman" w:hAnsi="Times New Roman"/>
          <w:sz w:val="28"/>
          <w:szCs w:val="28"/>
        </w:rPr>
        <w:t xml:space="preserve"> колебания маятника его  </w:t>
      </w:r>
      <w:proofErr w:type="spellStart"/>
      <w:r w:rsidRPr="00BC616F">
        <w:rPr>
          <w:rFonts w:ascii="Times New Roman" w:hAnsi="Times New Roman"/>
          <w:sz w:val="28"/>
          <w:szCs w:val="28"/>
        </w:rPr>
        <w:t>х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, υ, </w:t>
      </w:r>
      <w:r w:rsidRPr="00BC616F">
        <w:rPr>
          <w:rFonts w:ascii="Times New Roman" w:hAnsi="Times New Roman"/>
          <w:i/>
          <w:sz w:val="28"/>
          <w:szCs w:val="28"/>
        </w:rPr>
        <w:t xml:space="preserve">а </w:t>
      </w:r>
      <w:r w:rsidRPr="00BC616F">
        <w:rPr>
          <w:rFonts w:ascii="Times New Roman" w:hAnsi="Times New Roman"/>
          <w:sz w:val="28"/>
          <w:szCs w:val="28"/>
        </w:rPr>
        <w:t xml:space="preserve"> имеют </w:t>
      </w:r>
      <w:r w:rsidRPr="00BC616F">
        <w:rPr>
          <w:rFonts w:ascii="Times New Roman" w:hAnsi="Times New Roman"/>
          <w:i/>
          <w:sz w:val="28"/>
          <w:szCs w:val="28"/>
        </w:rPr>
        <w:t>одинаковые</w:t>
      </w:r>
      <w:r w:rsidRPr="00BC616F">
        <w:rPr>
          <w:rFonts w:ascii="Times New Roman" w:hAnsi="Times New Roman"/>
          <w:sz w:val="28"/>
          <w:szCs w:val="28"/>
        </w:rPr>
        <w:t xml:space="preserve"> период и частоту,   </w:t>
      </w:r>
    </w:p>
    <w:p w:rsidR="0095086C" w:rsidRPr="00BC616F" w:rsidRDefault="0095086C" w:rsidP="0095086C">
      <w:pPr>
        <w:spacing w:after="0" w:line="240" w:lineRule="auto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BC616F">
        <w:rPr>
          <w:rFonts w:ascii="Times New Roman" w:hAnsi="Times New Roman"/>
          <w:sz w:val="28"/>
          <w:szCs w:val="28"/>
        </w:rPr>
        <w:t xml:space="preserve"> а  </w:t>
      </w:r>
      <w:proofErr w:type="spellStart"/>
      <w:r w:rsidRPr="00BC616F">
        <w:rPr>
          <w:rFonts w:ascii="Times New Roman" w:hAnsi="Times New Roman"/>
          <w:sz w:val="28"/>
          <w:szCs w:val="28"/>
        </w:rPr>
        <w:t>Е</w:t>
      </w:r>
      <w:r w:rsidRPr="00BC616F">
        <w:rPr>
          <w:rFonts w:ascii="Times New Roman" w:hAnsi="Times New Roman"/>
          <w:sz w:val="28"/>
          <w:szCs w:val="28"/>
          <w:vertAlign w:val="subscript"/>
        </w:rPr>
        <w:t>пот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BC616F">
        <w:rPr>
          <w:rFonts w:ascii="Times New Roman" w:hAnsi="Times New Roman"/>
          <w:sz w:val="28"/>
          <w:szCs w:val="28"/>
        </w:rPr>
        <w:t>Е</w:t>
      </w:r>
      <w:r w:rsidRPr="00BC616F">
        <w:rPr>
          <w:rFonts w:ascii="Times New Roman" w:hAnsi="Times New Roman"/>
          <w:sz w:val="28"/>
          <w:szCs w:val="28"/>
          <w:vertAlign w:val="subscript"/>
        </w:rPr>
        <w:t>кин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 колеблются с  периодом</w:t>
      </w:r>
      <w:proofErr w:type="gramStart"/>
      <w:r w:rsidRPr="00BC616F">
        <w:rPr>
          <w:rFonts w:ascii="Times New Roman" w:hAnsi="Times New Roman"/>
          <w:sz w:val="28"/>
          <w:szCs w:val="28"/>
        </w:rPr>
        <w:t xml:space="preserve">  Т</w:t>
      </w:r>
      <w:proofErr w:type="gramEnd"/>
      <w:r w:rsidRPr="00BC616F">
        <w:rPr>
          <w:rFonts w:ascii="Times New Roman" w:hAnsi="Times New Roman"/>
          <w:sz w:val="28"/>
          <w:szCs w:val="28"/>
        </w:rPr>
        <w:t>/2  и частотой  2</w:t>
      </w:r>
      <w:r w:rsidRPr="00BC616F">
        <w:rPr>
          <w:rFonts w:ascii="Times New Roman" w:hAnsi="Times New Roman"/>
          <w:i/>
          <w:sz w:val="28"/>
          <w:szCs w:val="28"/>
          <w:lang w:val="en-US"/>
        </w:rPr>
        <w:t>v</w:t>
      </w:r>
      <w:r w:rsidRPr="00BC616F">
        <w:rPr>
          <w:rFonts w:ascii="Times New Roman" w:hAnsi="Times New Roman"/>
          <w:i/>
          <w:sz w:val="28"/>
          <w:szCs w:val="28"/>
        </w:rPr>
        <w:t>.</w:t>
      </w:r>
    </w:p>
    <w:p w:rsidR="0095086C" w:rsidRPr="00BC616F" w:rsidRDefault="00DD3EF3" w:rsidP="0095086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DD3EF3">
        <w:rPr>
          <w:rFonts w:ascii="Times New Roman" w:hAnsi="Times New Roman"/>
          <w:noProof/>
          <w:sz w:val="28"/>
          <w:szCs w:val="28"/>
        </w:rPr>
        <w:pict>
          <v:group id="_x0000_s1117" style="position:absolute;left:0;text-align:left;margin-left:490.2pt;margin-top:14pt;width:40.2pt;height:71.65pt;z-index:251632128" coordorigin="6162,14471" coordsize="804,1433">
            <v:shape id="_x0000_s1118" type="#_x0000_t32" style="position:absolute;left:6162;top:14471;width:804;height:0" o:connectortype="straight"/>
            <v:shape id="_x0000_s1119" type="#_x0000_t32" style="position:absolute;left:6530;top:14471;width:0;height:144" o:connectortype="straight"/>
            <v:shape id="_x0000_s1120" type="#_x0000_t32" style="position:absolute;left:6530;top:14615;width:302;height:84" o:connectortype="straight"/>
            <v:shape id="_x0000_s1121" type="#_x0000_t32" style="position:absolute;left:6313;top:14699;width:519;height:84;flip:x" o:connectortype="straight"/>
            <v:shape id="_x0000_s1122" type="#_x0000_t32" style="position:absolute;left:6313;top:14783;width:519;height:156" o:connectortype="straight"/>
            <v:shape id="_x0000_s1123" type="#_x0000_t32" style="position:absolute;left:6313;top:14939;width:519;height:84;flip:x" o:connectortype="straight"/>
            <v:shape id="_x0000_s1124" type="#_x0000_t32" style="position:absolute;left:6313;top:15023;width:519;height:156" o:connectortype="straight"/>
            <v:shape id="_x0000_s1125" type="#_x0000_t32" style="position:absolute;left:6313;top:15179;width:519;height:84;flip:x" o:connectortype="straight"/>
            <v:shape id="_x0000_s1126" type="#_x0000_t32" style="position:absolute;left:6313;top:15263;width:519;height:156" o:connectortype="straight"/>
            <v:shape id="_x0000_s1127" type="#_x0000_t32" style="position:absolute;left:6313;top:15419;width:519;height:84;flip:x" o:connectortype="straight"/>
            <v:shape id="_x0000_s1128" type="#_x0000_t32" style="position:absolute;left:6313;top:15503;width:301;height:157" o:connectortype="straight"/>
            <v:rect id="_x0000_s1129" style="position:absolute;left:6398;top:15660;width:316;height:244"/>
          </v:group>
        </w:pict>
      </w:r>
    </w:p>
    <w:p w:rsidR="0095086C" w:rsidRPr="00BC616F" w:rsidRDefault="00DD3EF3" w:rsidP="0095086C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group id="_x0000_s1203" style="position:absolute;left:0;text-align:left;margin-left:3.55pt;margin-top:10.1pt;width:79.35pt;height:80.15pt;z-index:251701760" coordorigin="566,8577" coordsize="1587,1603">
            <v:shape id="_x0000_s1204" type="#_x0000_t32" style="position:absolute;left:566;top:8577;width:1020;height:0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205" type="#_x0000_t19" style="position:absolute;left:990;top:8843;width:170;height:156;rotation:90"/>
            <v:shape id="_x0000_s1206" type="#_x0000_t32" style="position:absolute;left:997;top:8577;width:0;height:1433" o:connectortype="straight"/>
            <v:oval id="_x0000_s1207" style="position:absolute;left:918;top:10010;width:170;height:170" fillcolor="#a5a5a5"/>
            <v:oval id="_x0000_s1208" style="position:absolute;left:1677;top:9766;width:170;height:170" fillcolor="#a5a5a5"/>
            <v:shape id="_x0000_s1209" type="#_x0000_t32" style="position:absolute;left:1004;top:8577;width:717;height:1189" o:connectortype="straight"/>
            <v:shape id="_x0000_s1210" type="#_x0000_t32" style="position:absolute;left:997;top:9848;width:1149;height:0" o:connectortype="straight">
              <v:stroke dashstyle="dash"/>
            </v:shape>
            <v:shape id="_x0000_s1211" type="#_x0000_t32" style="position:absolute;left:1004;top:10095;width:1149;height:0" o:connectortype="straight">
              <v:stroke dashstyle="dash"/>
            </v:shape>
            <v:shape id="_x0000_s1212" type="#_x0000_t32" style="position:absolute;left:1964;top:9848;width:1;height:247" o:connectortype="straight">
              <v:stroke startarrow="block" startarrowwidth="narrow" startarrowlength="short" endarrow="block" endarrowwidth="narrow" endarrowlength="short"/>
            </v:shape>
          </v:group>
        </w:pict>
      </w:r>
      <w:r w:rsidR="0095086C" w:rsidRPr="00BC616F">
        <w:rPr>
          <w:rFonts w:ascii="Times New Roman" w:hAnsi="Times New Roman"/>
          <w:b/>
          <w:sz w:val="28"/>
          <w:szCs w:val="28"/>
        </w:rPr>
        <w:t>Энергия колебаний.</w:t>
      </w:r>
    </w:p>
    <w:p w:rsidR="0095086C" w:rsidRPr="00BC616F" w:rsidRDefault="0095086C" w:rsidP="0095086C">
      <w:pPr>
        <w:spacing w:after="0" w:line="240" w:lineRule="auto"/>
        <w:contextualSpacing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</w:rPr>
        <w:t xml:space="preserve"> </w:t>
      </w:r>
      <w:r w:rsidRPr="00F147C2">
        <w:rPr>
          <w:rFonts w:ascii="Times New Roman" w:hAnsi="Times New Roman"/>
          <w:b/>
          <w:sz w:val="28"/>
          <w:szCs w:val="28"/>
        </w:rPr>
        <w:t xml:space="preserve">       </w:t>
      </w:r>
      <w:r>
        <w:rPr>
          <w:rFonts w:ascii="Times New Roman" w:hAnsi="Times New Roman"/>
          <w:b/>
          <w:sz w:val="28"/>
          <w:szCs w:val="28"/>
        </w:rPr>
        <w:t>α</w:t>
      </w:r>
      <w:r w:rsidRPr="00BC616F">
        <w:rPr>
          <w:rFonts w:ascii="Times New Roman" w:hAnsi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</w:t>
      </w:r>
      <w:r w:rsidRPr="00BC616F">
        <w:rPr>
          <w:rFonts w:ascii="Times New Roman" w:hAnsi="Times New Roman"/>
          <w:b/>
          <w:sz w:val="28"/>
          <w:szCs w:val="28"/>
        </w:rPr>
        <w:t xml:space="preserve">  </w:t>
      </w:r>
      <w:proofErr w:type="spellStart"/>
      <w:r w:rsidRPr="00BC616F">
        <w:rPr>
          <w:rFonts w:ascii="Times New Roman" w:hAnsi="Times New Roman"/>
          <w:b/>
          <w:sz w:val="28"/>
          <w:szCs w:val="28"/>
        </w:rPr>
        <w:t>Е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>пол</w:t>
      </w:r>
      <w:proofErr w:type="spellEnd"/>
      <w:r w:rsidRPr="00BC616F">
        <w:rPr>
          <w:rFonts w:ascii="Times New Roman" w:hAnsi="Times New Roman"/>
          <w:b/>
          <w:sz w:val="28"/>
          <w:szCs w:val="28"/>
        </w:rPr>
        <w:t xml:space="preserve"> = </w:t>
      </w:r>
      <w:proofErr w:type="spellStart"/>
      <w:r w:rsidRPr="00BC616F">
        <w:rPr>
          <w:rFonts w:ascii="Times New Roman" w:hAnsi="Times New Roman"/>
          <w:b/>
          <w:sz w:val="28"/>
          <w:szCs w:val="28"/>
        </w:rPr>
        <w:t>Е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>п</w:t>
      </w:r>
      <w:proofErr w:type="spellEnd"/>
      <w:r w:rsidRPr="00BC616F">
        <w:rPr>
          <w:rFonts w:ascii="Times New Roman" w:hAnsi="Times New Roman"/>
          <w:b/>
          <w:sz w:val="28"/>
          <w:szCs w:val="28"/>
          <w:vertAlign w:val="subscript"/>
        </w:rPr>
        <w:t xml:space="preserve"> макс</w:t>
      </w:r>
      <w:r w:rsidRPr="00BC616F">
        <w:rPr>
          <w:rFonts w:ascii="Times New Roman" w:hAnsi="Times New Roman"/>
          <w:b/>
          <w:sz w:val="28"/>
          <w:szCs w:val="28"/>
        </w:rPr>
        <w:t xml:space="preserve"> = </w:t>
      </w:r>
      <w:proofErr w:type="spellStart"/>
      <w:r w:rsidRPr="00BC616F">
        <w:rPr>
          <w:rFonts w:ascii="Times New Roman" w:hAnsi="Times New Roman"/>
          <w:b/>
          <w:sz w:val="28"/>
          <w:szCs w:val="28"/>
        </w:rPr>
        <w:t>Е</w:t>
      </w:r>
      <w:r w:rsidRPr="00BC616F">
        <w:rPr>
          <w:rFonts w:ascii="Times New Roman" w:hAnsi="Times New Roman"/>
          <w:b/>
          <w:sz w:val="28"/>
          <w:szCs w:val="28"/>
          <w:vertAlign w:val="subscript"/>
        </w:rPr>
        <w:t>к</w:t>
      </w:r>
      <w:proofErr w:type="spellEnd"/>
      <w:r w:rsidRPr="00BC616F">
        <w:rPr>
          <w:rFonts w:ascii="Times New Roman" w:hAnsi="Times New Roman"/>
          <w:b/>
          <w:sz w:val="28"/>
          <w:szCs w:val="28"/>
          <w:vertAlign w:val="subscript"/>
        </w:rPr>
        <w:t xml:space="preserve"> макс</w:t>
      </w:r>
      <w:proofErr w:type="gramStart"/>
      <w:r w:rsidRPr="00BC616F">
        <w:rPr>
          <w:rFonts w:ascii="Times New Roman" w:hAnsi="Times New Roman"/>
          <w:b/>
          <w:sz w:val="28"/>
          <w:szCs w:val="28"/>
        </w:rPr>
        <w:t xml:space="preserve"> = Е</w:t>
      </w:r>
      <w:proofErr w:type="gramEnd"/>
      <w:r w:rsidRPr="00BC616F">
        <w:rPr>
          <w:rFonts w:ascii="Times New Roman" w:hAnsi="Times New Roman"/>
          <w:b/>
          <w:sz w:val="28"/>
          <w:szCs w:val="28"/>
        </w:rPr>
        <w:t xml:space="preserve">                           </w:t>
      </w:r>
    </w:p>
    <w:p w:rsidR="0095086C" w:rsidRPr="0095086C" w:rsidRDefault="0095086C" w:rsidP="0095086C">
      <w:pPr>
        <w:spacing w:after="0" w:line="240" w:lineRule="auto"/>
        <w:contextualSpacing/>
        <w:rPr>
          <w:b/>
          <w:sz w:val="28"/>
        </w:rPr>
      </w:pPr>
      <w:r w:rsidRPr="00BC616F">
        <w:rPr>
          <w:rFonts w:ascii="Times New Roman" w:hAnsi="Times New Roman"/>
          <w:b/>
          <w:sz w:val="28"/>
          <w:szCs w:val="28"/>
        </w:rPr>
        <w:t xml:space="preserve">                     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mg</m:t>
        </m:r>
        <m:sSub>
          <m:sSubPr>
            <m:ctrlPr>
              <w:rPr>
                <w:rFonts w:ascii="Cambria Math" w:hAnsi="Cambria Math"/>
                <w:b/>
                <w:i/>
                <w:sz w:val="28"/>
                <w:szCs w:val="28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m</m:t>
            </m:r>
          </m:sub>
        </m:sSub>
      </m:oMath>
      <w:r w:rsidRPr="00BC616F">
        <w:rPr>
          <w:rFonts w:ascii="Times New Roman" w:hAnsi="Times New Roman"/>
          <w:b/>
          <w:sz w:val="28"/>
          <w:szCs w:val="28"/>
        </w:rPr>
        <w:t xml:space="preserve">=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e>
              <m:sup/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>=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en-US"/>
          </w:rPr>
          <m:t>mgh</m:t>
        </m:r>
        <m:r>
          <m:rPr>
            <m:sty m:val="bi"/>
          </m:rPr>
          <w:rPr>
            <w:rFonts w:ascii="Cambria Math" w:hAnsi="Cambria Math"/>
            <w:sz w:val="28"/>
            <w:szCs w:val="28"/>
          </w:rPr>
          <m:t>+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         или         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sSubSup>
              <m:sSub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b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m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bSup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Cambria Math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sSubSup>
                  <m:sSubSup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v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m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2</m:t>
                    </m:r>
                  </m:sup>
                </m:sSubSup>
              </m:e>
              <m:sup/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 w:rsidRPr="00BC616F">
        <w:rPr>
          <w:rFonts w:ascii="Times New Roman" w:hAnsi="Times New Roman"/>
          <w:b/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hAnsi="Times New Roman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k</m:t>
            </m:r>
            <m:sSup>
              <m:sSupPr>
                <m:ctrlPr>
                  <w:rPr>
                    <w:rFonts w:ascii="Cambria Math" w:hAnsi="Times New Roman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  <m:r>
          <m:rPr>
            <m:sty m:val="bi"/>
          </m:rPr>
          <w:rPr>
            <w:rFonts w:ascii="Cambria Math" w:hAnsi="Times New Roman"/>
            <w:sz w:val="28"/>
            <w:szCs w:val="28"/>
          </w:rPr>
          <m:t>+</m:t>
        </m:r>
      </m:oMath>
      <w:r w:rsidRPr="00BC616F">
        <w:rPr>
          <w:b/>
          <w:sz w:val="28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28"/>
                <w:szCs w:val="28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sSup>
              <m:sSupPr>
                <m:ctrlPr>
                  <w:rPr>
                    <w:rFonts w:ascii="Cambria Math" w:hAnsi="Cambria Math"/>
                    <w:b/>
                    <w:i/>
                    <w:sz w:val="28"/>
                    <w:szCs w:val="28"/>
                    <w:lang w:val="en-US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v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bi"/>
              </m:rP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den>
        </m:f>
      </m:oMath>
      <w:r w:rsidRPr="00BC616F">
        <w:rPr>
          <w:b/>
          <w:sz w:val="28"/>
        </w:rPr>
        <w:t xml:space="preserve">  </w:t>
      </w:r>
    </w:p>
    <w:p w:rsidR="0095086C" w:rsidRPr="0095086C" w:rsidRDefault="0095086C" w:rsidP="0095086C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  <w:r w:rsidRPr="00F147C2">
        <w:rPr>
          <w:b/>
          <w:sz w:val="28"/>
        </w:rPr>
        <w:t xml:space="preserve">                         </w:t>
      </w:r>
      <w:proofErr w:type="gramStart"/>
      <w:r w:rsidRPr="00F147C2">
        <w:rPr>
          <w:rFonts w:ascii="Times New Roman" w:hAnsi="Times New Roman"/>
          <w:b/>
          <w:sz w:val="28"/>
          <w:lang w:val="en-US"/>
        </w:rPr>
        <w:t>h</w:t>
      </w:r>
      <w:proofErr w:type="gramEnd"/>
      <w:r w:rsidRPr="00F147C2">
        <w:rPr>
          <w:rFonts w:ascii="Times New Roman" w:hAnsi="Times New Roman"/>
          <w:b/>
          <w:sz w:val="28"/>
        </w:rPr>
        <w:t xml:space="preserve">   </w:t>
      </w:r>
    </w:p>
    <w:p w:rsidR="0095086C" w:rsidRPr="0095086C" w:rsidRDefault="0095086C" w:rsidP="0095086C">
      <w:pPr>
        <w:spacing w:after="0" w:line="240" w:lineRule="auto"/>
        <w:contextualSpacing/>
        <w:rPr>
          <w:rFonts w:ascii="Times New Roman" w:hAnsi="Times New Roman"/>
          <w:b/>
          <w:sz w:val="28"/>
        </w:rPr>
      </w:pPr>
    </w:p>
    <w:p w:rsidR="0095086C" w:rsidRPr="00BC616F" w:rsidRDefault="0095086C" w:rsidP="0095086C">
      <w:pPr>
        <w:spacing w:before="240" w:line="240" w:lineRule="auto"/>
        <w:ind w:left="1416" w:hanging="1416"/>
        <w:contextualSpacing/>
        <w:jc w:val="center"/>
        <w:rPr>
          <w:rFonts w:ascii="Times New Roman" w:hAnsi="Times New Roman"/>
          <w:b/>
          <w:sz w:val="28"/>
          <w:szCs w:val="28"/>
          <w:vertAlign w:val="subscript"/>
        </w:rPr>
      </w:pPr>
      <w:r w:rsidRPr="00BC616F">
        <w:rPr>
          <w:rFonts w:ascii="Times New Roman" w:hAnsi="Times New Roman"/>
          <w:b/>
          <w:sz w:val="28"/>
        </w:rPr>
        <w:t>Динамика колебаний.</w:t>
      </w:r>
    </w:p>
    <w:p w:rsidR="0095086C" w:rsidRPr="00BC616F" w:rsidRDefault="00DD3EF3" w:rsidP="0095086C">
      <w:pPr>
        <w:ind w:left="2977"/>
        <w:rPr>
          <w:rFonts w:ascii="Times New Roman" w:hAnsi="Times New Roman"/>
          <w:noProof/>
          <w:sz w:val="28"/>
        </w:rPr>
      </w:pPr>
      <w:r w:rsidRPr="00DD3EF3">
        <w:rPr>
          <w:noProof/>
          <w:sz w:val="28"/>
        </w:rPr>
        <w:pict>
          <v:group id="_x0000_s1213" style="position:absolute;left:0;text-align:left;margin-left:14.3pt;margin-top:20.7pt;width:86.1pt;height:107.2pt;z-index:-251613696" coordorigin="662,10552" coordsize="1722,2144">
            <v:shape id="_x0000_s1214" type="#_x0000_t32" style="position:absolute;left:781;top:10552;width:899;height:684;flip:x" o:connectortype="straight"/>
            <v:shape id="_x0000_s1215" type="#_x0000_t32" style="position:absolute;left:1680;top:10552;width:703;height:1109" o:connectortype="straight"/>
            <v:shape id="_x0000_s1216" type="#_x0000_t32" style="position:absolute;left:1679;top:10552;width:1;height:1313;flip:x" o:connectortype="straight"/>
            <v:shape id="_x0000_s1217" type="#_x0000_t32" style="position:absolute;left:780;top:11331;width:0;height:801" o:connectortype="straight">
              <v:stroke endarrow="block"/>
            </v:shape>
            <v:shape id="_x0000_s1218" type="#_x0000_t32" style="position:absolute;left:780;top:10745;width:625;height:491;flip:y" o:connectortype="straight">
              <v:stroke endarrow="block"/>
            </v:shape>
            <v:shape id="_x0000_s1219" type="#_x0000_t32" style="position:absolute;left:1405;top:10745;width:0;height:916" o:connectortype="straight">
              <v:stroke dashstyle="dash"/>
            </v:shape>
            <v:shape id="_x0000_s1220" type="#_x0000_t32" style="position:absolute;left:780;top:11661;width:625;height:471;flip:y" o:connectortype="straight">
              <v:stroke dashstyle="dash"/>
            </v:shape>
            <v:shape id="_x0000_s1221" type="#_x0000_t32" style="position:absolute;left:780;top:11236;width:625;height:439" o:connectortype="straight">
              <v:stroke endarrow="block"/>
            </v:shape>
            <v:shape id="_x0000_s1222" type="#_x0000_t32" style="position:absolute;left:1679;top:11895;width:0;height:801" o:connectortype="straight">
              <v:stroke endarrow="block"/>
            </v:shape>
            <v:shape id="_x0000_s1223" type="#_x0000_t32" style="position:absolute;left:968;top:11236;width:254;height:167" o:connectortype="straight">
              <v:stroke endarrow="block"/>
            </v:shape>
            <v:shape id="_x0000_s1224" type="#_x0000_t32" style="position:absolute;left:1780;top:11345;width:0;height:321;flip:y" o:connectortype="straight">
              <v:stroke endarrow="block"/>
            </v:shape>
            <v:shape id="_x0000_s1225" type="#_x0000_t32" style="position:absolute;left:2383;top:11727;width:0;height:801" o:connectortype="straight">
              <v:stroke endarrow="block"/>
            </v:shape>
            <v:shape id="_x0000_s1226" type="#_x0000_t32" style="position:absolute;left:2053;top:11141;width:330;height:534;flip:x y" o:connectortype="straight">
              <v:stroke endarrow="block"/>
            </v:shape>
            <v:shape id="_x0000_s1227" type="#_x0000_t32" style="position:absolute;left:2065;top:11216;width:0;height:535" o:connectortype="straight">
              <v:stroke dashstyle="dash"/>
            </v:shape>
            <v:shape id="_x0000_s1228" type="#_x0000_t32" style="position:absolute;left:2065;top:11803;width:318;height:725" o:connectortype="straight">
              <v:stroke dashstyle="dash"/>
            </v:shape>
            <v:shape id="_x0000_s1229" type="#_x0000_t32" style="position:absolute;left:2065;top:11718;width:318;height:85;flip:x" o:connectortype="straight">
              <v:stroke endarrow="block"/>
            </v:shape>
            <v:oval id="_x0000_s1230" style="position:absolute;left:662;top:11141;width:217;height:204"/>
            <v:shape id="_x0000_s1231" type="#_x0000_t32" style="position:absolute;left:1679;top:11124;width:1;height:719;flip:y" o:connectortype="straight">
              <v:stroke endarrow="block"/>
            </v:shape>
            <v:oval id="_x0000_s1232" style="position:absolute;left:1563;top:11718;width:217;height:204"/>
            <v:shape id="_x0000_s1233" type="#_x0000_t32" style="position:absolute;left:1445;top:10552;width:524;height:0" o:connectortype="straight"/>
            <v:shape id="_x0000_s1234" type="#_x0000_t32" style="position:absolute;left:2066;top:11652;width:318;height:85;flip:x" o:connectortype="straight">
              <v:stroke endarrow="block"/>
            </v:shape>
          </v:group>
        </w:pict>
      </w:r>
      <w:r w:rsidRPr="00DD3EF3">
        <w:rPr>
          <w:noProof/>
          <w:sz w:val="28"/>
        </w:rPr>
        <w:pict>
          <v:shape id="_x0000_s1135" type="#_x0000_t75" style="position:absolute;left:0;text-align:left;margin-left:23.9pt;margin-top:26.15pt;width:10.85pt;height:21pt;z-index:-251678208">
            <v:imagedata r:id="rId30" o:title=""/>
          </v:shape>
          <o:OLEObject Type="Embed" ProgID="Equation.3" ShapeID="_x0000_s1135" DrawAspect="Content" ObjectID="_1420970765" r:id="rId31"/>
        </w:pict>
      </w:r>
      <w:r w:rsidRPr="00DD3EF3">
        <w:rPr>
          <w:noProof/>
          <w:sz w:val="28"/>
        </w:rPr>
        <w:pict>
          <v:shape id="_x0000_s1132" type="#_x0000_t75" style="position:absolute;left:0;text-align:left;margin-left:23.85pt;margin-top:62.5pt;width:21pt;height:22pt;z-index:-251681280">
            <v:imagedata r:id="rId32" o:title=""/>
          </v:shape>
          <o:OLEObject Type="Embed" ProgID="Equation.3" ShapeID="_x0000_s1132" DrawAspect="Content" ObjectID="_1420970766" r:id="rId33"/>
        </w:pict>
      </w:r>
      <m:oMath>
        <m:acc>
          <m:accPr>
            <m:chr m:val="⃗"/>
            <m:ctrlPr>
              <w:rPr>
                <w:rFonts w:ascii="Cambria Math" w:hAnsi="Times New Roman"/>
                <w:b/>
                <w:i/>
                <w:sz w:val="28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sz w:val="28"/>
                <w:lang w:val="en-US"/>
              </w:rPr>
              <m:t>T</m:t>
            </m:r>
          </m:e>
        </m:acc>
      </m:oMath>
      <w:r w:rsidR="0095086C" w:rsidRPr="00BC616F">
        <w:rPr>
          <w:rFonts w:ascii="Times New Roman" w:hAnsi="Times New Roman"/>
          <w:b/>
          <w:noProof/>
          <w:sz w:val="28"/>
        </w:rPr>
        <w:t xml:space="preserve"> + </w:t>
      </w:r>
      <w:r w:rsidR="0095086C" w:rsidRPr="00BC616F">
        <w:rPr>
          <w:rFonts w:ascii="Times New Roman" w:hAnsi="Times New Roman"/>
          <w:b/>
          <w:noProof/>
          <w:sz w:val="28"/>
          <w:lang w:val="en-US"/>
        </w:rPr>
        <w:t>m</w:t>
      </w:r>
      <m:oMath>
        <m:acc>
          <m:accPr>
            <m:chr m:val="⃗"/>
            <m:ctrlPr>
              <w:rPr>
                <w:rFonts w:ascii="Cambria Math" w:hAnsi="Times New Roman"/>
                <w:b/>
                <w:i/>
                <w:noProof/>
                <w:sz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lang w:val="en-US"/>
              </w:rPr>
              <m:t>g</m:t>
            </m:r>
          </m:e>
        </m:acc>
      </m:oMath>
      <w:r w:rsidR="0095086C" w:rsidRPr="00BC616F">
        <w:rPr>
          <w:rFonts w:ascii="Times New Roman" w:hAnsi="Times New Roman"/>
          <w:b/>
          <w:noProof/>
          <w:sz w:val="28"/>
        </w:rPr>
        <w:t xml:space="preserve"> =  </w:t>
      </w:r>
      <w:r w:rsidR="0095086C" w:rsidRPr="00BC616F">
        <w:rPr>
          <w:rFonts w:ascii="Times New Roman" w:hAnsi="Times New Roman"/>
          <w:b/>
          <w:noProof/>
          <w:sz w:val="28"/>
          <w:lang w:val="en-US"/>
        </w:rPr>
        <w:t>m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  <w:noProof/>
                <w:sz w:val="28"/>
                <w:lang w:val="en-US"/>
              </w:rPr>
            </m:ctrlPr>
          </m:accPr>
          <m:e>
            <m:r>
              <m:rPr>
                <m:sty m:val="bi"/>
              </m:rPr>
              <w:rPr>
                <w:rFonts w:ascii="Cambria Math" w:hAnsi="Cambria Math"/>
                <w:noProof/>
                <w:sz w:val="28"/>
                <w:lang w:val="en-US"/>
              </w:rPr>
              <m:t>a</m:t>
            </m:r>
          </m:e>
        </m:acc>
      </m:oMath>
      <w:r w:rsidR="0095086C" w:rsidRPr="00BC616F">
        <w:rPr>
          <w:rFonts w:ascii="Times New Roman" w:hAnsi="Times New Roman"/>
          <w:b/>
          <w:noProof/>
          <w:sz w:val="28"/>
        </w:rPr>
        <w:t xml:space="preserve">   - </w:t>
      </w:r>
      <w:r w:rsidR="0095086C" w:rsidRPr="00BC616F">
        <w:rPr>
          <w:rFonts w:ascii="Times New Roman" w:hAnsi="Times New Roman"/>
          <w:noProof/>
          <w:sz w:val="28"/>
        </w:rPr>
        <w:t xml:space="preserve">ранодействующяя – возращающая сила - переменная величина  </w:t>
      </w:r>
      <w:r w:rsidR="0095086C" w:rsidRPr="00BC616F">
        <w:rPr>
          <w:rFonts w:ascii="Times New Roman" w:hAnsi="Times New Roman"/>
          <w:noProof/>
          <w:sz w:val="28"/>
        </w:rPr>
        <w:sym w:font="Symbol" w:char="F0DE"/>
      </w:r>
      <w:r w:rsidR="0095086C" w:rsidRPr="00BC616F">
        <w:rPr>
          <w:rFonts w:ascii="Times New Roman" w:hAnsi="Times New Roman"/>
          <w:noProof/>
          <w:sz w:val="28"/>
        </w:rPr>
        <w:t xml:space="preserve">  ускорение  является величиной постоянно меняющейся по модулю и напрвлению  </w:t>
      </w:r>
    </w:p>
    <w:p w:rsidR="0095086C" w:rsidRPr="00BC616F" w:rsidRDefault="00DD3EF3" w:rsidP="0095086C">
      <w:pPr>
        <w:ind w:left="2977"/>
        <w:rPr>
          <w:rFonts w:ascii="Times New Roman" w:hAnsi="Times New Roman"/>
          <w:sz w:val="28"/>
        </w:rPr>
      </w:pPr>
      <w:r w:rsidRPr="00DD3EF3">
        <w:rPr>
          <w:noProof/>
          <w:sz w:val="28"/>
        </w:rPr>
        <w:pict>
          <v:oval id="_x0000_s1133" style="position:absolute;left:0;text-align:left;margin-left:93.75pt;margin-top:.15pt;width:10.85pt;height:10.2pt;z-index:251636224" fillcolor="#f2f2f2"/>
        </w:pict>
      </w:r>
      <w:r w:rsidRPr="00DD3EF3">
        <w:rPr>
          <w:noProof/>
          <w:sz w:val="28"/>
        </w:rPr>
        <w:pict>
          <v:shape id="_x0000_s1131" type="#_x0000_t75" style="position:absolute;left:0;text-align:left;margin-left:68.9pt;margin-top:2.15pt;width:18.75pt;height:22pt;z-index:-251682304">
            <v:imagedata r:id="rId34" o:title=""/>
          </v:shape>
          <o:OLEObject Type="Embed" ProgID="Equation.3" ShapeID="_x0000_s1131" DrawAspect="Content" ObjectID="_1420970767" r:id="rId35"/>
        </w:pict>
      </w:r>
      <w:r w:rsidRPr="00DD3EF3">
        <w:rPr>
          <w:noProof/>
          <w:sz w:val="28"/>
        </w:rPr>
        <w:pict>
          <v:shape id="_x0000_s1137" type="#_x0000_t75" style="position:absolute;left:0;text-align:left;margin-left:.15pt;margin-top:.15pt;width:18.75pt;height:24pt;z-index:-251676160">
            <v:imagedata r:id="rId36" o:title=""/>
          </v:shape>
          <o:OLEObject Type="Embed" ProgID="Equation.3" ShapeID="_x0000_s1137" DrawAspect="Content" ObjectID="_1420970768" r:id="rId37"/>
        </w:pict>
      </w:r>
      <w:r w:rsidRPr="00DD3EF3">
        <w:rPr>
          <w:noProof/>
          <w:sz w:val="28"/>
        </w:rPr>
        <w:pict>
          <v:shape id="_x0000_s1136" type="#_x0000_t75" style="position:absolute;left:0;text-align:left;margin-left:87.65pt;margin-top:-39.95pt;width:10.85pt;height:21pt;z-index:-251677184">
            <v:imagedata r:id="rId38" o:title=""/>
          </v:shape>
          <o:OLEObject Type="Embed" ProgID="Equation.3" ShapeID="_x0000_s1136" DrawAspect="Content" ObjectID="_1420970769" r:id="rId39"/>
        </w:pict>
      </w:r>
      <w:r w:rsidRPr="00DD3EF3">
        <w:rPr>
          <w:noProof/>
          <w:sz w:val="28"/>
        </w:rPr>
        <w:pict>
          <v:shape id="_x0000_s1134" type="#_x0000_t75" style="position:absolute;left:0;text-align:left;margin-left:99.1pt;margin-top:10.35pt;width:18.75pt;height:24pt;z-index:-251679232">
            <v:imagedata r:id="rId36" o:title=""/>
          </v:shape>
          <o:OLEObject Type="Embed" ProgID="Equation.3" ShapeID="_x0000_s1134" DrawAspect="Content" ObjectID="_1420970770" r:id="rId40"/>
        </w:pict>
      </w:r>
      <w:r w:rsidR="0095086C" w:rsidRPr="00BC616F">
        <w:rPr>
          <w:rFonts w:ascii="Times New Roman" w:hAnsi="Times New Roman"/>
          <w:i/>
          <w:sz w:val="28"/>
        </w:rPr>
        <w:t xml:space="preserve">      а = </w:t>
      </w:r>
      <w:proofErr w:type="gramStart"/>
      <w:r w:rsidR="0095086C" w:rsidRPr="00BC616F">
        <w:rPr>
          <w:rFonts w:ascii="Times New Roman" w:hAnsi="Times New Roman"/>
          <w:i/>
          <w:sz w:val="28"/>
        </w:rPr>
        <w:t>а</w:t>
      </w:r>
      <w:proofErr w:type="gramEnd"/>
      <w:r w:rsidR="0095086C" w:rsidRPr="00BC616F">
        <w:rPr>
          <w:rFonts w:ascii="Times New Roman" w:hAnsi="Times New Roman"/>
          <w:i/>
          <w:sz w:val="28"/>
        </w:rPr>
        <w:t>(</w:t>
      </w:r>
      <w:r w:rsidR="0095086C" w:rsidRPr="00BC616F">
        <w:rPr>
          <w:rFonts w:ascii="Times New Roman" w:hAnsi="Times New Roman"/>
          <w:i/>
          <w:sz w:val="28"/>
          <w:lang w:val="en-US"/>
        </w:rPr>
        <w:t>t</w:t>
      </w:r>
      <w:r w:rsidR="0095086C" w:rsidRPr="00BC616F">
        <w:rPr>
          <w:rFonts w:ascii="Times New Roman" w:hAnsi="Times New Roman"/>
          <w:sz w:val="28"/>
        </w:rPr>
        <w:t xml:space="preserve">)  = </w:t>
      </w:r>
      <w:r w:rsidR="0095086C" w:rsidRPr="00BC616F">
        <w:rPr>
          <w:rFonts w:ascii="Times New Roman" w:hAnsi="Times New Roman"/>
          <w:sz w:val="28"/>
          <w:lang w:val="en-US"/>
        </w:rPr>
        <w:t>x</w:t>
      </w:r>
      <w:r w:rsidR="0095086C" w:rsidRPr="00BC616F">
        <w:rPr>
          <w:rFonts w:ascii="Times New Roman" w:hAnsi="Times New Roman"/>
          <w:sz w:val="28"/>
        </w:rPr>
        <w:t>´´</w:t>
      </w:r>
    </w:p>
    <w:p w:rsidR="0095086C" w:rsidRPr="00F147C2" w:rsidRDefault="0095086C" w:rsidP="0095086C">
      <w:pPr>
        <w:tabs>
          <w:tab w:val="left" w:pos="1373"/>
          <w:tab w:val="left" w:pos="251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5086C" w:rsidRPr="00BC616F" w:rsidRDefault="0095086C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</w:rPr>
        <w:t>Резонансная кривая при различных значениях силы трения.</w:t>
      </w:r>
    </w:p>
    <w:p w:rsidR="0095086C" w:rsidRPr="00BC616F" w:rsidRDefault="00DD3EF3" w:rsidP="0095086C">
      <w:pPr>
        <w:tabs>
          <w:tab w:val="left" w:pos="1373"/>
          <w:tab w:val="left" w:pos="2512"/>
        </w:tabs>
        <w:spacing w:after="0" w:line="240" w:lineRule="auto"/>
        <w:ind w:left="297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140" type="#_x0000_t202" style="position:absolute;left:0;text-align:left;margin-left:21.05pt;margin-top:4.25pt;width:21pt;height:21pt;z-index:251643392;mso-width-relative:margin;mso-height-relative:margin" filled="f" stroked="f">
            <v:textbox style="mso-next-textbox:#_x0000_s1140">
              <w:txbxContent>
                <w:p w:rsidR="0095086C" w:rsidRPr="001A0E02" w:rsidRDefault="0095086C" w:rsidP="0095086C">
                  <w:proofErr w:type="spellStart"/>
                  <w:r>
                    <w:t>х</w:t>
                  </w:r>
                  <w:proofErr w:type="spellEnd"/>
                </w:p>
              </w:txbxContent>
            </v:textbox>
          </v:shape>
        </w:pict>
      </w:r>
      <w:r w:rsidRPr="00DD3EF3">
        <w:rPr>
          <w:rFonts w:ascii="Times New Roman" w:hAnsi="Times New Roman"/>
          <w:b/>
          <w:sz w:val="28"/>
          <w:szCs w:val="28"/>
        </w:rPr>
        <w:pict>
          <v:shape id="_x0000_s1148" type="#_x0000_t202" style="position:absolute;left:0;text-align:left;margin-left:76pt;margin-top:62pt;width:21pt;height:21pt;z-index:251646464;mso-width-relative:margin;mso-height-relative:margin" filled="f" stroked="f">
            <v:textbox style="mso-next-textbox:#_x0000_s1148">
              <w:txbxContent>
                <w:p w:rsidR="0095086C" w:rsidRPr="001A0E02" w:rsidRDefault="0095086C" w:rsidP="0095086C">
                  <w:r>
                    <w:t>2</w:t>
                  </w:r>
                </w:p>
              </w:txbxContent>
            </v:textbox>
          </v:shape>
        </w:pict>
      </w:r>
      <w:r w:rsidRPr="00DD3EF3">
        <w:rPr>
          <w:rFonts w:ascii="Times New Roman" w:hAnsi="Times New Roman"/>
          <w:b/>
          <w:sz w:val="28"/>
          <w:szCs w:val="28"/>
        </w:rPr>
        <w:pict>
          <v:group id="_x0000_s1141" style="position:absolute;left:0;text-align:left;margin-left:7.55pt;margin-top:4.25pt;width:135pt;height:99pt;z-index:-251672064" coordorigin="504,12029" coordsize="2700,1980">
            <v:shape id="_x0000_s1142" type="#_x0000_t32" style="position:absolute;left:639;top:12029;width:0;height:1980;flip:y" o:connectortype="straight">
              <v:stroke endarrow="block"/>
            </v:shape>
            <v:shape id="_x0000_s1143" type="#_x0000_t32" style="position:absolute;left:504;top:13864;width:2700;height:0" o:connectortype="straight">
              <v:stroke endarrow="block"/>
            </v:shape>
            <v:shape id="_x0000_s1144" type="#_x0000_t32" style="position:absolute;left:1901;top:12057;width:0;height:1689;flip:y" o:connectortype="straight">
              <v:stroke dashstyle="dash"/>
            </v:shape>
            <v:shape id="_x0000_s1145" style="position:absolute;left:757;top:13184;width:2259;height:455" coordsize="2259,455" path="m,441c84,425,367,391,506,346,645,301,723,226,832,170,941,114,1052,,1158,7v106,7,195,140,313,203c1589,273,1734,346,1865,387v131,41,312,54,394,68e" filled="f">
              <v:path arrowok="t"/>
            </v:shape>
            <v:shape id="_x0000_s1146" style="position:absolute;left:774;top:12442;width:2201;height:1037" coordsize="2201,1037" path="m,1037c79,1017,369,994,487,915,605,836,638,684,707,562,776,440,830,274,900,181,970,88,1055,,1127,5v72,5,146,113,205,203c1391,298,1411,428,1481,548v70,120,152,299,272,380c1873,1009,2108,1014,2201,1037e" filled="f">
              <v:path arrowok="t"/>
            </v:shape>
          </v:group>
        </w:pict>
      </w:r>
      <w:r w:rsidR="0095086C" w:rsidRPr="00BC616F">
        <w:rPr>
          <w:rFonts w:ascii="Times New Roman" w:hAnsi="Times New Roman"/>
          <w:sz w:val="28"/>
          <w:szCs w:val="28"/>
        </w:rPr>
        <w:t>Резонанс – явление резкого возрастания амплитуды колебаний, при совпадении собственной частоты колебательной системы с частотой внешней силы.</w:t>
      </w:r>
      <w:r w:rsidRPr="00DD3EF3">
        <w:rPr>
          <w:rFonts w:ascii="Times New Roman" w:hAnsi="Times New Roman"/>
          <w:b/>
          <w:sz w:val="28"/>
          <w:szCs w:val="28"/>
        </w:rPr>
        <w:pict>
          <v:shape id="_x0000_s1147" type="#_x0000_t202" style="position:absolute;left:0;text-align:left;margin-left:76pt;margin-top:3.75pt;width:21pt;height:21pt;z-index:251645440;mso-position-horizontal-relative:text;mso-position-vertical-relative:text;mso-width-relative:margin;mso-height-relative:margin" filled="f" stroked="f">
            <v:textbox style="mso-next-textbox:#_x0000_s1147">
              <w:txbxContent>
                <w:p w:rsidR="0095086C" w:rsidRPr="001A0E02" w:rsidRDefault="0095086C" w:rsidP="0095086C">
                  <w:r>
                    <w:t>1</w:t>
                  </w:r>
                </w:p>
              </w:txbxContent>
            </v:textbox>
          </v:shape>
        </w:pict>
      </w:r>
    </w:p>
    <w:p w:rsidR="0095086C" w:rsidRPr="00BC616F" w:rsidRDefault="00DD3EF3" w:rsidP="0095086C">
      <w:pPr>
        <w:tabs>
          <w:tab w:val="left" w:pos="1373"/>
          <w:tab w:val="left" w:pos="2512"/>
        </w:tabs>
        <w:spacing w:after="0" w:line="240" w:lineRule="auto"/>
        <w:ind w:left="2977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 id="_x0000_s1138" type="#_x0000_t202" style="position:absolute;left:0;text-align:left;margin-left:119.35pt;margin-top:29.05pt;width:21pt;height:22.4pt;z-index:251641344;mso-width-relative:margin;mso-height-relative:margin" filled="f" stroked="f">
            <v:textbox style="mso-next-textbox:#_x0000_s1138">
              <w:txbxContent>
                <w:p w:rsidR="0095086C" w:rsidRPr="001A0E02" w:rsidRDefault="0095086C" w:rsidP="0095086C">
                  <w:proofErr w:type="gramStart"/>
                  <w:r>
                    <w:rPr>
                      <w:lang w:val="en-US"/>
                    </w:rPr>
                    <w:t>ω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b/>
          <w:sz w:val="28"/>
          <w:szCs w:val="28"/>
        </w:rPr>
        <w:pict>
          <v:shape id="_x0000_s1139" type="#_x0000_t202" style="position:absolute;left:0;text-align:left;margin-left:64.15pt;margin-top:30.45pt;width:32.85pt;height:21pt;z-index:251642368;mso-width-relative:margin;mso-height-relative:margin" filled="f" stroked="f">
            <v:textbox style="mso-next-textbox:#_x0000_s1139">
              <w:txbxContent>
                <w:p w:rsidR="0095086C" w:rsidRPr="001A0E02" w:rsidRDefault="0095086C" w:rsidP="0095086C">
                  <w:r w:rsidRPr="00D31295">
                    <w:rPr>
                      <w:lang w:val="en-US"/>
                    </w:rPr>
                    <w:t>ω</w:t>
                  </w:r>
                  <w:r w:rsidRPr="00D31295">
                    <w:rPr>
                      <w:vertAlign w:val="subscript"/>
                      <w:lang w:val="en-US"/>
                    </w:rPr>
                    <w:t>0</w:t>
                  </w:r>
                </w:p>
              </w:txbxContent>
            </v:textbox>
          </v:shape>
        </w:pict>
      </w:r>
      <w:r w:rsidR="0095086C" w:rsidRPr="00BC616F">
        <w:rPr>
          <w:rFonts w:ascii="Times New Roman" w:hAnsi="Times New Roman"/>
          <w:sz w:val="28"/>
          <w:szCs w:val="28"/>
        </w:rPr>
        <w:t>Возрастание амплитуды при резонансе выражено тем отчетливее, чем меньше трение в системе.</w:t>
      </w:r>
      <w:r w:rsidR="0095086C" w:rsidRPr="00BC616F">
        <w:rPr>
          <w:rFonts w:ascii="Times New Roman" w:hAnsi="Times New Roman"/>
          <w:b/>
          <w:sz w:val="28"/>
          <w:szCs w:val="28"/>
        </w:rPr>
        <w:t xml:space="preserve"> </w:t>
      </w:r>
      <w:r w:rsidR="0095086C" w:rsidRPr="00BC616F">
        <w:rPr>
          <w:rFonts w:ascii="Times New Roman" w:hAnsi="Times New Roman"/>
          <w:b/>
          <w:sz w:val="28"/>
          <w:szCs w:val="28"/>
          <w:lang w:val="en-US"/>
        </w:rPr>
        <w:t>F</w:t>
      </w:r>
      <w:r w:rsidR="0095086C" w:rsidRPr="00BC616F">
        <w:rPr>
          <w:rFonts w:ascii="Times New Roman" w:hAnsi="Times New Roman"/>
          <w:b/>
          <w:sz w:val="28"/>
          <w:szCs w:val="28"/>
          <w:vertAlign w:val="subscript"/>
        </w:rPr>
        <w:t>тр1</w:t>
      </w:r>
      <w:r w:rsidR="0095086C" w:rsidRPr="00BC616F">
        <w:rPr>
          <w:rFonts w:ascii="Times New Roman" w:hAnsi="Times New Roman"/>
          <w:b/>
          <w:sz w:val="28"/>
          <w:szCs w:val="28"/>
        </w:rPr>
        <w:t xml:space="preserve">&lt; </w:t>
      </w:r>
      <w:r w:rsidR="0095086C" w:rsidRPr="00BC616F">
        <w:rPr>
          <w:rFonts w:ascii="Times New Roman" w:hAnsi="Times New Roman"/>
          <w:b/>
          <w:sz w:val="28"/>
          <w:szCs w:val="28"/>
          <w:lang w:val="en-US"/>
        </w:rPr>
        <w:t>F</w:t>
      </w:r>
      <w:r w:rsidR="0095086C" w:rsidRPr="00BC616F">
        <w:rPr>
          <w:rFonts w:ascii="Times New Roman" w:hAnsi="Times New Roman"/>
          <w:b/>
          <w:sz w:val="28"/>
          <w:szCs w:val="28"/>
          <w:vertAlign w:val="subscript"/>
        </w:rPr>
        <w:t>тр2</w:t>
      </w:r>
    </w:p>
    <w:p w:rsidR="0095086C" w:rsidRPr="0095086C" w:rsidRDefault="0095086C" w:rsidP="0095086C">
      <w:pPr>
        <w:tabs>
          <w:tab w:val="left" w:pos="1373"/>
          <w:tab w:val="left" w:pos="251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95086C" w:rsidRPr="0095086C" w:rsidRDefault="0095086C" w:rsidP="0095086C">
      <w:pPr>
        <w:tabs>
          <w:tab w:val="left" w:pos="1373"/>
          <w:tab w:val="left" w:pos="2512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6B5D60" w:rsidRDefault="006B5D60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086C" w:rsidRPr="00BC616F" w:rsidRDefault="0095086C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</w:rPr>
        <w:lastRenderedPageBreak/>
        <w:t>Механические волны.</w:t>
      </w:r>
      <w:r w:rsidRPr="00BC616F">
        <w:rPr>
          <w:rFonts w:ascii="Times New Roman" w:hAnsi="Times New Roman"/>
          <w:b/>
          <w:vanish/>
          <w:sz w:val="28"/>
          <w:szCs w:val="28"/>
        </w:rPr>
        <w:t>а начала колебаний</w:t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t xml:space="preserve"> полная фаза колебаний, величина, стоящая под знаком косинуса.</w:t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  <w:r w:rsidRPr="00BC616F">
        <w:rPr>
          <w:rFonts w:ascii="Times New Roman" w:hAnsi="Times New Roman"/>
          <w:b/>
          <w:vanish/>
          <w:sz w:val="28"/>
          <w:szCs w:val="28"/>
        </w:rPr>
        <w:pgNum/>
      </w:r>
    </w:p>
    <w:p w:rsidR="0095086C" w:rsidRPr="00BC616F" w:rsidRDefault="0095086C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i/>
          <w:sz w:val="28"/>
          <w:szCs w:val="28"/>
        </w:rPr>
        <w:t>Волн</w:t>
      </w:r>
      <w:proofErr w:type="gramStart"/>
      <w:r w:rsidRPr="00BC616F">
        <w:rPr>
          <w:rFonts w:ascii="Times New Roman" w:hAnsi="Times New Roman"/>
          <w:b/>
          <w:i/>
          <w:sz w:val="28"/>
          <w:szCs w:val="28"/>
        </w:rPr>
        <w:t>а</w:t>
      </w:r>
      <w:r w:rsidRPr="00BC616F">
        <w:rPr>
          <w:rFonts w:ascii="Times New Roman" w:hAnsi="Times New Roman"/>
          <w:b/>
          <w:sz w:val="28"/>
          <w:szCs w:val="28"/>
        </w:rPr>
        <w:t>-</w:t>
      </w:r>
      <w:proofErr w:type="gramEnd"/>
      <w:r w:rsidRPr="00BC616F">
        <w:rPr>
          <w:rFonts w:ascii="Times New Roman" w:hAnsi="Times New Roman"/>
          <w:b/>
          <w:sz w:val="28"/>
          <w:szCs w:val="28"/>
        </w:rPr>
        <w:t xml:space="preserve"> </w:t>
      </w:r>
      <w:r w:rsidRPr="00BC616F">
        <w:rPr>
          <w:rFonts w:ascii="Times New Roman" w:hAnsi="Times New Roman"/>
          <w:b/>
          <w:i/>
          <w:sz w:val="28"/>
          <w:szCs w:val="28"/>
        </w:rPr>
        <w:t>это колебания, распространяющиеся в пространстве с течением времени</w:t>
      </w:r>
      <w:r w:rsidRPr="00BC616F">
        <w:rPr>
          <w:rFonts w:ascii="Times New Roman" w:hAnsi="Times New Roman"/>
          <w:b/>
          <w:sz w:val="28"/>
          <w:szCs w:val="28"/>
        </w:rPr>
        <w:t>.</w:t>
      </w:r>
    </w:p>
    <w:p w:rsidR="0095086C" w:rsidRPr="0095086C" w:rsidRDefault="00DD3EF3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line id="_x0000_s1150" style="position:absolute;left:0;text-align:left;z-index:251648512" from="302pt,7.45pt" to="358.7pt,24.45pt">
            <v:stroke endarrow="block"/>
          </v:line>
        </w:pict>
      </w:r>
      <w:r>
        <w:rPr>
          <w:rFonts w:ascii="Times New Roman" w:hAnsi="Times New Roman"/>
          <w:b/>
          <w:sz w:val="28"/>
          <w:szCs w:val="28"/>
        </w:rPr>
        <w:pict>
          <v:line id="_x0000_s1166" style="position:absolute;left:0;text-align:left;flip:x;z-index:251664896" from="195.9pt,7.45pt" to="252.6pt,24.45pt">
            <v:stroke endarrow="block"/>
          </v:line>
        </w:pict>
      </w:r>
      <w:r w:rsidR="0095086C" w:rsidRPr="00BC616F">
        <w:rPr>
          <w:rFonts w:ascii="Times New Roman" w:hAnsi="Times New Roman"/>
          <w:b/>
          <w:sz w:val="28"/>
          <w:szCs w:val="28"/>
        </w:rPr>
        <w:t>Волны</w:t>
      </w:r>
      <w:r>
        <w:rPr>
          <w:rFonts w:ascii="Times New Roman" w:hAnsi="Times New Roman"/>
          <w:b/>
          <w:sz w:val="28"/>
          <w:szCs w:val="28"/>
        </w:rPr>
        <w:pict>
          <v:shape id="_x0000_s1151" type="#_x0000_t202" style="position:absolute;left:0;text-align:left;margin-left:64.9pt;margin-top:7.45pt;width:46.65pt;height:66.9pt;z-index:251649536;mso-position-horizontal-relative:text;mso-position-vertical-relative:text" filled="f" strokecolor="white">
            <v:textbox style="layout-flow:vertical;mso-layout-flow-alt:bottom-to-top;mso-next-textbox:#_x0000_s1151">
              <w:txbxContent>
                <w:p w:rsidR="0095086C" w:rsidRDefault="0095086C" w:rsidP="0095086C">
                  <w:pPr>
                    <w:rPr>
                      <w:sz w:val="20"/>
                      <w:szCs w:val="20"/>
                      <w:lang w:val="en-US"/>
                    </w:rPr>
                  </w:pPr>
                  <w:r w:rsidRPr="006F1F9A">
                    <w:rPr>
                      <w:rFonts w:ascii="Times New Roman" w:hAnsi="Times New Roman"/>
                      <w:sz w:val="20"/>
                      <w:szCs w:val="20"/>
                    </w:rPr>
                    <w:t>Направление колебаний</w:t>
                  </w:r>
                </w:p>
                <w:p w:rsidR="0095086C" w:rsidRPr="00C553C1" w:rsidRDefault="0095086C" w:rsidP="0095086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частицы</w:t>
                  </w:r>
                </w:p>
              </w:txbxContent>
            </v:textbox>
          </v:shape>
        </w:pict>
      </w:r>
    </w:p>
    <w:p w:rsidR="0095086C" w:rsidRPr="00BC616F" w:rsidRDefault="00DD3EF3" w:rsidP="0095086C">
      <w:pPr>
        <w:tabs>
          <w:tab w:val="left" w:pos="1373"/>
          <w:tab w:val="left" w:pos="251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 id="_x0000_s1152" type="#_x0000_t32" style="position:absolute;margin-left:144.45pt;margin-top:12.15pt;width:.05pt;height:42.5pt;flip:y;z-index:251650560" o:connectortype="straight">
            <v:stroke startarrow="block" endarrow="block"/>
          </v:shape>
        </w:pict>
      </w:r>
      <w:r>
        <w:rPr>
          <w:rFonts w:ascii="Times New Roman" w:hAnsi="Times New Roman"/>
          <w:b/>
          <w:sz w:val="28"/>
          <w:szCs w:val="28"/>
        </w:rPr>
        <w:pict>
          <v:shape id="_x0000_s1155" type="#_x0000_t202" style="position:absolute;margin-left:413.05pt;margin-top:17.55pt;width:76.2pt;height:37.1pt;z-index:251653632" filled="f" strokecolor="white">
            <v:textbox style="mso-next-textbox:#_x0000_s1155">
              <w:txbxContent>
                <w:p w:rsidR="0095086C" w:rsidRPr="006F1F9A" w:rsidRDefault="0095086C" w:rsidP="0095086C">
                  <w:pPr>
                    <w:rPr>
                      <w:rFonts w:ascii="Times New Roman" w:hAnsi="Times New Roman"/>
                      <w:sz w:val="20"/>
                      <w:szCs w:val="20"/>
                      <w:lang w:val="en-US"/>
                    </w:rPr>
                  </w:pPr>
                  <w:r w:rsidRPr="006F1F9A">
                    <w:rPr>
                      <w:rFonts w:ascii="Times New Roman" w:hAnsi="Times New Roman"/>
                      <w:sz w:val="20"/>
                      <w:szCs w:val="20"/>
                    </w:rPr>
                    <w:t>Направление колебаний</w:t>
                  </w:r>
                </w:p>
                <w:p w:rsidR="0095086C" w:rsidRPr="00C553C1" w:rsidRDefault="0095086C" w:rsidP="0095086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частицы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sz w:val="28"/>
          <w:szCs w:val="28"/>
        </w:rPr>
        <w:pict>
          <v:shape id="_x0000_s1154" type="#_x0000_t32" style="position:absolute;margin-left:326.75pt;margin-top:24.7pt;width:55.2pt;height:0;z-index:251652608" o:connectortype="straight">
            <v:stroke startarrow="block" endarrow="block"/>
          </v:shape>
        </w:pict>
      </w:r>
      <w:r w:rsidR="0095086C" w:rsidRPr="0095086C"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="0095086C" w:rsidRPr="00BC616F">
        <w:rPr>
          <w:rFonts w:ascii="Times New Roman" w:hAnsi="Times New Roman"/>
          <w:b/>
          <w:sz w:val="28"/>
          <w:szCs w:val="28"/>
        </w:rPr>
        <w:t xml:space="preserve">  поперечные                             </w:t>
      </w:r>
      <w:r w:rsidR="0095086C">
        <w:rPr>
          <w:rFonts w:ascii="Times New Roman" w:hAnsi="Times New Roman"/>
          <w:b/>
          <w:sz w:val="28"/>
          <w:szCs w:val="28"/>
        </w:rPr>
        <w:t xml:space="preserve"> </w:t>
      </w:r>
      <w:r w:rsidR="0095086C" w:rsidRPr="0095086C">
        <w:rPr>
          <w:rFonts w:ascii="Times New Roman" w:hAnsi="Times New Roman"/>
          <w:b/>
          <w:sz w:val="28"/>
          <w:szCs w:val="28"/>
        </w:rPr>
        <w:t xml:space="preserve">  </w:t>
      </w:r>
      <w:r w:rsidR="0095086C">
        <w:rPr>
          <w:rFonts w:ascii="Times New Roman" w:hAnsi="Times New Roman"/>
          <w:b/>
          <w:sz w:val="28"/>
          <w:szCs w:val="28"/>
        </w:rPr>
        <w:t xml:space="preserve">  </w:t>
      </w:r>
      <w:r w:rsidR="0095086C" w:rsidRPr="0095086C">
        <w:rPr>
          <w:rFonts w:ascii="Times New Roman" w:hAnsi="Times New Roman"/>
          <w:b/>
          <w:sz w:val="28"/>
          <w:szCs w:val="28"/>
        </w:rPr>
        <w:t xml:space="preserve">     </w:t>
      </w:r>
      <w:r w:rsidR="0095086C">
        <w:rPr>
          <w:rFonts w:ascii="Times New Roman" w:hAnsi="Times New Roman"/>
          <w:b/>
          <w:sz w:val="28"/>
          <w:szCs w:val="28"/>
        </w:rPr>
        <w:t xml:space="preserve">          </w:t>
      </w:r>
      <w:r w:rsidR="0095086C" w:rsidRPr="00BC616F">
        <w:rPr>
          <w:rFonts w:ascii="Times New Roman" w:hAnsi="Times New Roman"/>
          <w:b/>
          <w:sz w:val="28"/>
          <w:szCs w:val="28"/>
        </w:rPr>
        <w:t xml:space="preserve">продольные </w:t>
      </w:r>
    </w:p>
    <w:p w:rsidR="0095086C" w:rsidRPr="0095086C" w:rsidRDefault="00DD3EF3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 id="_x0000_s1153" type="#_x0000_t32" style="position:absolute;left:0;text-align:left;margin-left:308.5pt;margin-top:15.75pt;width:102pt;height:0;z-index:251651584" o:connectortype="straight">
            <v:stroke startarrow="block" endarrow="block"/>
          </v:shape>
        </w:pict>
      </w:r>
      <w:r>
        <w:rPr>
          <w:rFonts w:ascii="Times New Roman" w:hAnsi="Times New Roman"/>
          <w:b/>
          <w:sz w:val="28"/>
          <w:szCs w:val="28"/>
        </w:rPr>
        <w:pict>
          <v:oval id="_x0000_s1165" style="position:absolute;left:0;text-align:left;margin-left:351.55pt;margin-top:5.4pt;width:7.15pt;height:7.15pt;z-index:251663872" fillcolor="black"/>
        </w:pict>
      </w:r>
      <w:r>
        <w:rPr>
          <w:rFonts w:ascii="Times New Roman" w:hAnsi="Times New Roman"/>
          <w:b/>
          <w:sz w:val="28"/>
          <w:szCs w:val="28"/>
        </w:rPr>
        <w:pict>
          <v:oval id="_x0000_s1164" style="position:absolute;left:0;text-align:left;margin-left:140.35pt;margin-top:8.6pt;width:7.15pt;height:7.15pt;z-index:251662848" fillcolor="black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line id="_x0000_s1167" style="position:absolute;left:0;text-align:left;flip:x;z-index:251665920" from="97pt,15.75pt" to="195.9pt,15.75pt">
            <v:stroke startarrow="block" endarrow="block"/>
          </v:line>
        </w:pict>
      </w:r>
    </w:p>
    <w:p w:rsidR="0095086C" w:rsidRPr="00BC616F" w:rsidRDefault="00DD3EF3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 id="_x0000_s1156" type="#_x0000_t202" style="position:absolute;left:0;text-align:left;margin-left:297.3pt;margin-top:17.3pt;width:191.95pt;height:81.15pt;z-index:251654656" filled="f" stroked="f">
            <v:textbox style="mso-next-textbox:#_x0000_s1156">
              <w:txbxContent>
                <w:p w:rsidR="0095086C" w:rsidRPr="006F1F9A" w:rsidRDefault="0095086C" w:rsidP="0095086C">
                  <w:pPr>
                    <w:rPr>
                      <w:rFonts w:ascii="Times New Roman" w:hAnsi="Times New Roman"/>
                    </w:rPr>
                  </w:pPr>
                  <w:r w:rsidRPr="006F1F9A">
                    <w:rPr>
                      <w:rFonts w:ascii="Times New Roman" w:hAnsi="Times New Roman"/>
                    </w:rPr>
                    <w:t xml:space="preserve">Направление движения    волны </w:t>
                  </w:r>
                </w:p>
                <w:p w:rsidR="0095086C" w:rsidRPr="006F1F9A" w:rsidRDefault="0095086C" w:rsidP="0095086C">
                  <w:pPr>
                    <w:rPr>
                      <w:rFonts w:ascii="Times New Roman" w:hAnsi="Times New Roman"/>
                    </w:rPr>
                  </w:pPr>
                  <w:r w:rsidRPr="006F1F9A">
                    <w:rPr>
                      <w:rFonts w:ascii="Times New Roman" w:hAnsi="Times New Roman"/>
                    </w:rPr>
                    <w:t>Возникает при наличии деформации растяжения (сжатия) внутри упругой среды.</w:t>
                  </w:r>
                </w:p>
                <w:p w:rsidR="0095086C" w:rsidRDefault="0095086C" w:rsidP="0095086C"/>
              </w:txbxContent>
            </v:textbox>
          </v:shape>
        </w:pict>
      </w:r>
    </w:p>
    <w:p w:rsidR="0095086C" w:rsidRPr="00BC616F" w:rsidRDefault="00DD3EF3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pict>
          <v:shape id="_x0000_s1163" type="#_x0000_t202" style="position:absolute;left:0;text-align:left;margin-left:42.05pt;margin-top:1.2pt;width:222pt;height:69.35pt;z-index:251661824" filled="f" stroked="f">
            <v:textbox style="mso-next-textbox:#_x0000_s1163">
              <w:txbxContent>
                <w:p w:rsidR="0095086C" w:rsidRPr="006F1F9A" w:rsidRDefault="0095086C" w:rsidP="0095086C">
                  <w:pPr>
                    <w:rPr>
                      <w:rFonts w:ascii="Times New Roman" w:hAnsi="Times New Roman"/>
                    </w:rPr>
                  </w:pPr>
                  <w:r w:rsidRPr="006F1F9A">
                    <w:rPr>
                      <w:rFonts w:ascii="Times New Roman" w:hAnsi="Times New Roman"/>
                    </w:rPr>
                    <w:t xml:space="preserve">Направление движения волны </w:t>
                  </w:r>
                </w:p>
                <w:p w:rsidR="0095086C" w:rsidRPr="006F1F9A" w:rsidRDefault="0095086C" w:rsidP="0095086C">
                  <w:pPr>
                    <w:rPr>
                      <w:rFonts w:ascii="Times New Roman" w:hAnsi="Times New Roman"/>
                    </w:rPr>
                  </w:pPr>
                  <w:r w:rsidRPr="006F1F9A">
                    <w:rPr>
                      <w:rFonts w:ascii="Times New Roman" w:hAnsi="Times New Roman"/>
                    </w:rPr>
                    <w:t>Возникает при наличии деформации сдвига на границе упругих сред.</w:t>
                  </w:r>
                </w:p>
                <w:p w:rsidR="0095086C" w:rsidRDefault="0095086C" w:rsidP="0095086C"/>
              </w:txbxContent>
            </v:textbox>
          </v:shape>
        </w:pict>
      </w:r>
    </w:p>
    <w:p w:rsidR="0095086C" w:rsidRPr="00BC616F" w:rsidRDefault="0095086C" w:rsidP="0095086C">
      <w:pPr>
        <w:tabs>
          <w:tab w:val="left" w:pos="1373"/>
          <w:tab w:val="left" w:pos="2512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</w:rPr>
        <w:t xml:space="preserve">                          </w:t>
      </w:r>
    </w:p>
    <w:p w:rsidR="0095086C" w:rsidRPr="0095086C" w:rsidRDefault="0095086C" w:rsidP="0095086C">
      <w:pPr>
        <w:tabs>
          <w:tab w:val="left" w:pos="1373"/>
          <w:tab w:val="left" w:pos="251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5086C" w:rsidRPr="0095086C" w:rsidRDefault="0095086C" w:rsidP="0095086C">
      <w:pPr>
        <w:tabs>
          <w:tab w:val="left" w:pos="1373"/>
          <w:tab w:val="left" w:pos="251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5086C" w:rsidRPr="0095086C" w:rsidRDefault="0095086C" w:rsidP="0095086C">
      <w:pPr>
        <w:tabs>
          <w:tab w:val="left" w:pos="1373"/>
          <w:tab w:val="left" w:pos="251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95086C" w:rsidRPr="006F1F9A" w:rsidRDefault="0095086C" w:rsidP="0095086C">
      <w:pPr>
        <w:tabs>
          <w:tab w:val="left" w:pos="1373"/>
          <w:tab w:val="left" w:pos="251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C616F">
        <w:rPr>
          <w:rFonts w:ascii="Times New Roman" w:hAnsi="Times New Roman"/>
          <w:b/>
          <w:sz w:val="28"/>
          <w:szCs w:val="28"/>
        </w:rPr>
        <w:t>Характеристики волн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95086C" w:rsidRPr="00BC616F" w:rsidRDefault="0095086C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b/>
          <w:i/>
          <w:sz w:val="28"/>
          <w:szCs w:val="28"/>
        </w:rPr>
        <w:t>Длина волны</w:t>
      </w:r>
      <w:r w:rsidRPr="00BC616F">
        <w:rPr>
          <w:rFonts w:ascii="Times New Roman" w:hAnsi="Times New Roman"/>
          <w:b/>
          <w:sz w:val="28"/>
          <w:szCs w:val="28"/>
        </w:rPr>
        <w:t xml:space="preserve"> – </w:t>
      </w:r>
      <w:r w:rsidRPr="00BC616F">
        <w:rPr>
          <w:rFonts w:ascii="Times New Roman" w:hAnsi="Times New Roman"/>
          <w:sz w:val="28"/>
          <w:szCs w:val="28"/>
        </w:rPr>
        <w:t xml:space="preserve">это </w:t>
      </w:r>
      <w:r w:rsidRPr="00BC616F">
        <w:rPr>
          <w:rFonts w:ascii="Times New Roman" w:hAnsi="Times New Roman"/>
          <w:i/>
          <w:sz w:val="28"/>
          <w:szCs w:val="28"/>
        </w:rPr>
        <w:t>расстояние, на которое распространяется волна за время равное периоду</w:t>
      </w:r>
      <w:r w:rsidRPr="00BC616F">
        <w:rPr>
          <w:rFonts w:ascii="Times New Roman" w:hAnsi="Times New Roman"/>
          <w:sz w:val="28"/>
          <w:szCs w:val="28"/>
        </w:rPr>
        <w:t xml:space="preserve"> </w:t>
      </w:r>
      <w:r w:rsidRPr="00BC616F">
        <w:rPr>
          <w:rFonts w:ascii="Times New Roman" w:hAnsi="Times New Roman"/>
          <w:i/>
          <w:sz w:val="28"/>
          <w:szCs w:val="28"/>
        </w:rPr>
        <w:t xml:space="preserve"> или расстояние между ближайшими точками, колеблющимися в одинаковой фазе.</w:t>
      </w:r>
    </w:p>
    <w:p w:rsidR="0095086C" w:rsidRPr="00BC616F" w:rsidRDefault="00404878" w:rsidP="0095086C">
      <w:pPr>
        <w:tabs>
          <w:tab w:val="left" w:pos="1373"/>
          <w:tab w:val="left" w:pos="2512"/>
        </w:tabs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column">
              <wp:posOffset>-50165</wp:posOffset>
            </wp:positionH>
            <wp:positionV relativeFrom="paragraph">
              <wp:posOffset>9525</wp:posOffset>
            </wp:positionV>
            <wp:extent cx="2287905" cy="1548130"/>
            <wp:effectExtent l="0" t="0" r="0" b="0"/>
            <wp:wrapSquare wrapText="bothSides"/>
            <wp:docPr id="125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lum bright="-20000" contrast="4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548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D3EF3" w:rsidRPr="00DD3EF3">
        <w:rPr>
          <w:rFonts w:ascii="Times New Roman" w:hAnsi="Times New Roman"/>
          <w:sz w:val="28"/>
          <w:szCs w:val="28"/>
        </w:rPr>
        <w:pict>
          <v:shape id="_x0000_s1157" type="#_x0000_t202" style="position:absolute;left:0;text-align:left;margin-left:-187.45pt;margin-top:8.3pt;width:21pt;height:21pt;z-index:251655680;mso-position-horizontal-relative:text;mso-position-vertical-relative:text;mso-width-relative:margin;mso-height-relative:margin" filled="f" stroked="f">
            <v:textbox style="mso-next-textbox:#_x0000_s1157">
              <w:txbxContent>
                <w:p w:rsidR="0095086C" w:rsidRPr="00DB3D32" w:rsidRDefault="0095086C" w:rsidP="0095086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</w:t>
                  </w:r>
                </w:p>
              </w:txbxContent>
            </v:textbox>
          </v:shape>
        </w:pict>
      </w:r>
      <w:r w:rsidR="00DD3EF3" w:rsidRPr="00DD3EF3">
        <w:rPr>
          <w:rFonts w:ascii="Times New Roman" w:hAnsi="Times New Roman"/>
          <w:sz w:val="28"/>
          <w:szCs w:val="28"/>
        </w:rPr>
        <w:pict>
          <v:shape id="_x0000_s1160" type="#_x0000_t32" style="position:absolute;left:0;text-align:left;margin-left:-49.25pt;margin-top:21.55pt;width:.05pt;height:90.55pt;z-index:251658752;mso-position-horizontal-relative:text;mso-position-vertical-relative:text" o:connectortype="straight">
            <v:stroke dashstyle="dash"/>
          </v:shape>
        </w:pict>
      </w:r>
      <w:r w:rsidR="0095086C" w:rsidRPr="00BC616F">
        <w:rPr>
          <w:rFonts w:ascii="Times New Roman" w:hAnsi="Times New Roman"/>
          <w:b/>
          <w:sz w:val="28"/>
          <w:szCs w:val="28"/>
        </w:rPr>
        <w:t>λ= υТ         λ=υ/</w:t>
      </w:r>
      <w:r w:rsidR="0095086C" w:rsidRPr="00BC616F">
        <w:rPr>
          <w:rFonts w:ascii="Times New Roman" w:hAnsi="Times New Roman"/>
          <w:b/>
          <w:i/>
          <w:sz w:val="28"/>
          <w:szCs w:val="28"/>
          <w:lang w:val="en-US"/>
        </w:rPr>
        <w:t>v</w:t>
      </w:r>
    </w:p>
    <w:p w:rsidR="0095086C" w:rsidRPr="00BC616F" w:rsidRDefault="00DD3EF3" w:rsidP="0095086C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162" type="#_x0000_t202" style="position:absolute;left:0;text-align:left;margin-left:-68.6pt;margin-top:14.05pt;width:33.65pt;height:21pt;z-index:251660800;mso-width-relative:margin;mso-height-relative:margin" filled="f" stroked="f">
            <v:textbox style="mso-next-textbox:#_x0000_s1162">
              <w:txbxContent>
                <w:p w:rsidR="0095086C" w:rsidRPr="00DB3D32" w:rsidRDefault="0095086C" w:rsidP="0095086C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2π</w:t>
                  </w:r>
                </w:p>
              </w:txbxContent>
            </v:textbox>
          </v:shape>
        </w:pict>
      </w:r>
      <w:r w:rsidR="0095086C" w:rsidRPr="00BC616F">
        <w:rPr>
          <w:rFonts w:ascii="Times New Roman" w:hAnsi="Times New Roman"/>
          <w:sz w:val="28"/>
          <w:szCs w:val="28"/>
        </w:rPr>
        <w:t xml:space="preserve">Волна переносит энергию и импульс, но не переносит вещество. </w:t>
      </w:r>
    </w:p>
    <w:p w:rsidR="0095086C" w:rsidRDefault="00DD3EF3" w:rsidP="0095086C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>
          <v:shape id="_x0000_s1161" type="#_x0000_t202" style="position:absolute;left:0;text-align:left;margin-left:-128.9pt;margin-top:24.35pt;width:21pt;height:25.35pt;z-index:251659776;mso-width-relative:margin;mso-height-relative:margin" filled="f" stroked="f">
            <v:textbox style="mso-next-textbox:#_x0000_s1161">
              <w:txbxContent>
                <w:p w:rsidR="0095086C" w:rsidRPr="00DB3D32" w:rsidRDefault="0095086C" w:rsidP="0095086C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λ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158" type="#_x0000_t202" style="position:absolute;left:0;text-align:left;margin-left:-47.55pt;margin-top:16.95pt;width:35.6pt;height:22.95pt;z-index:251656704;mso-width-relative:margin;mso-height-relative:margin" filled="f" stroked="f">
            <v:textbox style="mso-next-textbox:#_x0000_s1158">
              <w:txbxContent>
                <w:p w:rsidR="0095086C" w:rsidRPr="00DB3D32" w:rsidRDefault="0095086C" w:rsidP="0095086C">
                  <w:pPr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x</w:t>
                  </w:r>
                  <w:proofErr w:type="gramEnd"/>
                  <w:r>
                    <w:rPr>
                      <w:lang w:val="en-US"/>
                    </w:rPr>
                    <w:t xml:space="preserve"> (φ)</w:t>
                  </w: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pict>
          <v:shape id="_x0000_s1159" type="#_x0000_t32" style="position:absolute;left:0;text-align:left;margin-left:-185.2pt;margin-top:46.55pt;width:137.65pt;height:0;z-index:251657728" o:connectortype="straight">
            <v:stroke startarrow="block" endarrow="block"/>
          </v:shape>
        </w:pict>
      </w:r>
      <w:r w:rsidR="0095086C" w:rsidRPr="00BC616F">
        <w:rPr>
          <w:rFonts w:ascii="Times New Roman" w:hAnsi="Times New Roman"/>
          <w:sz w:val="28"/>
          <w:szCs w:val="28"/>
        </w:rPr>
        <w:t>Примером механической продольной волны может являться звук. Человеческое ухо воспринимает колебания в интервале от 16 до 20000 Гц. Скорость звука в воздухе при нормальном атмосферном давлении равна 332 м/</w:t>
      </w:r>
      <w:proofErr w:type="gramStart"/>
      <w:r w:rsidR="0095086C" w:rsidRPr="00BC616F">
        <w:rPr>
          <w:rFonts w:ascii="Times New Roman" w:hAnsi="Times New Roman"/>
          <w:sz w:val="28"/>
          <w:szCs w:val="28"/>
        </w:rPr>
        <w:t>с</w:t>
      </w:r>
      <w:proofErr w:type="gramEnd"/>
      <w:r w:rsidR="0095086C" w:rsidRPr="00BC616F">
        <w:rPr>
          <w:rFonts w:ascii="Times New Roman" w:hAnsi="Times New Roman"/>
          <w:sz w:val="28"/>
          <w:szCs w:val="28"/>
        </w:rPr>
        <w:t>.</w:t>
      </w:r>
    </w:p>
    <w:p w:rsidR="0095086C" w:rsidRPr="00BC616F" w:rsidRDefault="0095086C" w:rsidP="0095086C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sz w:val="28"/>
          <w:szCs w:val="28"/>
        </w:rPr>
        <w:t>Волны обладают двоякой периодичностью:</w:t>
      </w:r>
    </w:p>
    <w:p w:rsidR="0095086C" w:rsidRDefault="0095086C" w:rsidP="0095086C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sz w:val="28"/>
          <w:szCs w:val="28"/>
        </w:rPr>
        <w:t>- периодичностью во времени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95086C" w:rsidRPr="00BC616F" w:rsidRDefault="0095086C" w:rsidP="0095086C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sz w:val="28"/>
          <w:szCs w:val="28"/>
        </w:rPr>
        <w:t>- периодичностью в пространстве</w:t>
      </w:r>
    </w:p>
    <w:p w:rsidR="0095086C" w:rsidRPr="00BC616F" w:rsidRDefault="00DD3EF3" w:rsidP="0095086C">
      <w:pPr>
        <w:tabs>
          <w:tab w:val="left" w:pos="1373"/>
          <w:tab w:val="left" w:pos="2512"/>
        </w:tabs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pict>
          <v:shape id="_x0000_s1174" type="#_x0000_t32" style="position:absolute;left:0;text-align:left;margin-left:469.9pt;margin-top:53.35pt;width:9.25pt;height:12.55pt;flip:y;z-index:251673088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173" type="#_x0000_t32" style="position:absolute;left:0;text-align:left;margin-left:469.9pt;margin-top:40.8pt;width:9.25pt;height:12.55pt;flip:y;z-index:251672064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172" type="#_x0000_t32" style="position:absolute;left:0;text-align:left;margin-left:469.9pt;margin-top:28.25pt;width:9.25pt;height:12.55pt;flip:y;z-index:251671040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171" type="#_x0000_t32" style="position:absolute;left:0;text-align:left;margin-left:469.9pt;margin-top:18.2pt;width:9.25pt;height:12.55pt;flip:y;z-index:251670016" o:connectortype="straight"/>
        </w:pict>
      </w:r>
      <w:r>
        <w:rPr>
          <w:rFonts w:ascii="Times New Roman" w:hAnsi="Times New Roman"/>
          <w:b/>
          <w:noProof/>
          <w:sz w:val="28"/>
          <w:szCs w:val="28"/>
        </w:rPr>
        <w:pict>
          <v:shape id="_x0000_s1170" type="#_x0000_t32" style="position:absolute;left:0;text-align:left;margin-left:469.9pt;margin-top:18.2pt;width:0;height:56.05pt;z-index:251668992" o:connectortype="straight"/>
        </w:pict>
      </w:r>
      <w:r w:rsidR="0095086C" w:rsidRPr="00BC616F">
        <w:rPr>
          <w:rFonts w:ascii="Times New Roman" w:hAnsi="Times New Roman"/>
          <w:b/>
          <w:sz w:val="28"/>
          <w:szCs w:val="28"/>
        </w:rPr>
        <w:t>Свойства механических волн:</w:t>
      </w:r>
    </w:p>
    <w:p w:rsidR="0095086C" w:rsidRPr="00BC616F" w:rsidRDefault="00DD3EF3" w:rsidP="0095086C">
      <w:pPr>
        <w:tabs>
          <w:tab w:val="left" w:pos="1373"/>
          <w:tab w:val="left" w:pos="251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68" type="#_x0000_t32" style="position:absolute;left:0;text-align:left;margin-left:366.95pt;margin-top:14.7pt;width:102.95pt;height:0;z-index:251666944" o:connectortype="straight">
            <v:stroke endarrow="block"/>
          </v:shape>
        </w:pict>
      </w:r>
      <w:r w:rsidR="0095086C" w:rsidRPr="00BC616F">
        <w:rPr>
          <w:rFonts w:ascii="Times New Roman" w:hAnsi="Times New Roman"/>
          <w:sz w:val="28"/>
          <w:szCs w:val="28"/>
        </w:rPr>
        <w:t>1. Поглощение (не упругими средами)</w:t>
      </w:r>
    </w:p>
    <w:p w:rsidR="0095086C" w:rsidRPr="00BC616F" w:rsidRDefault="00DD3EF3" w:rsidP="0095086C">
      <w:pPr>
        <w:tabs>
          <w:tab w:val="left" w:pos="1373"/>
          <w:tab w:val="left" w:pos="251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 id="_x0000_s1169" type="#_x0000_t32" style="position:absolute;left:0;text-align:left;margin-left:366.95pt;margin-top:11.15pt;width:102.95pt;height:0;flip:x;z-index:251667968" o:connectortype="straight">
            <v:stroke endarrow="block"/>
          </v:shape>
        </w:pict>
      </w:r>
      <w:r w:rsidR="0095086C" w:rsidRPr="00BC616F">
        <w:rPr>
          <w:rFonts w:ascii="Times New Roman" w:hAnsi="Times New Roman"/>
          <w:sz w:val="28"/>
          <w:szCs w:val="28"/>
        </w:rPr>
        <w:t xml:space="preserve">2. Отражение (от упругих сред)        </w:t>
      </w:r>
      <w:r w:rsidR="0095086C">
        <w:rPr>
          <w:rFonts w:ascii="Times New Roman" w:hAnsi="Times New Roman"/>
          <w:sz w:val="28"/>
          <w:szCs w:val="28"/>
        </w:rPr>
        <w:t xml:space="preserve">                          </w:t>
      </w:r>
      <w:r w:rsidR="0095086C" w:rsidRPr="00BC616F">
        <w:rPr>
          <w:rFonts w:ascii="Times New Roman" w:hAnsi="Times New Roman"/>
          <w:sz w:val="28"/>
          <w:szCs w:val="28"/>
        </w:rPr>
        <w:t xml:space="preserve"> ЭХО </w:t>
      </w:r>
    </w:p>
    <w:p w:rsidR="0095086C" w:rsidRPr="00BC616F" w:rsidRDefault="0095086C" w:rsidP="0095086C">
      <w:pPr>
        <w:tabs>
          <w:tab w:val="left" w:pos="1373"/>
          <w:tab w:val="left" w:pos="251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sz w:val="28"/>
          <w:szCs w:val="28"/>
        </w:rPr>
        <w:t>3. Дифракция (</w:t>
      </w:r>
      <w:proofErr w:type="spellStart"/>
      <w:r w:rsidRPr="00BC616F">
        <w:rPr>
          <w:rFonts w:ascii="Times New Roman" w:hAnsi="Times New Roman"/>
          <w:sz w:val="28"/>
          <w:szCs w:val="28"/>
        </w:rPr>
        <w:t>огибание</w:t>
      </w:r>
      <w:proofErr w:type="spellEnd"/>
      <w:r w:rsidRPr="00BC616F">
        <w:rPr>
          <w:rFonts w:ascii="Times New Roman" w:hAnsi="Times New Roman"/>
          <w:sz w:val="28"/>
          <w:szCs w:val="28"/>
        </w:rPr>
        <w:t xml:space="preserve"> препятствий)                                             </w:t>
      </w:r>
      <w:r w:rsidRPr="00BC616F">
        <w:rPr>
          <w:rFonts w:ascii="Times New Roman" w:hAnsi="Times New Roman"/>
          <w:sz w:val="28"/>
          <w:szCs w:val="28"/>
          <w:lang w:val="en-US"/>
        </w:rPr>
        <w:t>s</w:t>
      </w:r>
      <w:r w:rsidRPr="00BC616F">
        <w:rPr>
          <w:rFonts w:ascii="Times New Roman" w:hAnsi="Times New Roman"/>
          <w:sz w:val="28"/>
          <w:szCs w:val="28"/>
        </w:rPr>
        <w:t xml:space="preserve"> =1/2 </w:t>
      </w:r>
      <w:proofErr w:type="spellStart"/>
      <w:r w:rsidRPr="00BC616F">
        <w:rPr>
          <w:rFonts w:ascii="Times New Roman" w:hAnsi="Times New Roman"/>
          <w:sz w:val="28"/>
          <w:szCs w:val="28"/>
          <w:lang w:val="en-US"/>
        </w:rPr>
        <w:t>υt</w:t>
      </w:r>
      <w:proofErr w:type="spellEnd"/>
    </w:p>
    <w:p w:rsidR="0095086C" w:rsidRPr="00BC616F" w:rsidRDefault="0095086C" w:rsidP="0095086C">
      <w:pPr>
        <w:tabs>
          <w:tab w:val="left" w:pos="1373"/>
          <w:tab w:val="left" w:pos="251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C616F">
        <w:rPr>
          <w:rFonts w:ascii="Times New Roman" w:hAnsi="Times New Roman"/>
          <w:sz w:val="28"/>
          <w:szCs w:val="28"/>
        </w:rPr>
        <w:t xml:space="preserve">4. Интерференция (сложение когерентных волн).                                </w:t>
      </w:r>
    </w:p>
    <w:p w:rsidR="0095086C" w:rsidRPr="00BC616F" w:rsidRDefault="0095086C" w:rsidP="0095086C">
      <w:pPr>
        <w:tabs>
          <w:tab w:val="left" w:pos="1373"/>
          <w:tab w:val="left" w:pos="2512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95086C" w:rsidRDefault="0095086C" w:rsidP="0095086C">
      <w:pPr>
        <w:spacing w:before="240" w:line="240" w:lineRule="auto"/>
        <w:rPr>
          <w:rFonts w:ascii="Times New Roman" w:hAnsi="Times New Roman"/>
          <w:b/>
          <w:sz w:val="28"/>
          <w:szCs w:val="28"/>
        </w:rPr>
        <w:sectPr w:rsidR="0095086C" w:rsidSect="00350429">
          <w:type w:val="continuous"/>
          <w:pgSz w:w="11906" w:h="16838"/>
          <w:pgMar w:top="397" w:right="397" w:bottom="397" w:left="397" w:header="709" w:footer="709" w:gutter="0"/>
          <w:cols w:space="708"/>
          <w:docGrid w:linePitch="360"/>
        </w:sectPr>
      </w:pPr>
    </w:p>
    <w:p w:rsidR="0095086C" w:rsidRPr="0035603C" w:rsidRDefault="0095086C" w:rsidP="0095086C">
      <w:pPr>
        <w:spacing w:before="240" w:line="240" w:lineRule="auto"/>
        <w:rPr>
          <w:rFonts w:ascii="Times New Roman" w:hAnsi="Times New Roman"/>
          <w:b/>
          <w:sz w:val="28"/>
          <w:szCs w:val="28"/>
        </w:rPr>
      </w:pPr>
    </w:p>
    <w:p w:rsidR="00E21FC5" w:rsidRPr="0095086C" w:rsidRDefault="00E21FC5" w:rsidP="0095086C">
      <w:pPr>
        <w:rPr>
          <w:szCs w:val="28"/>
        </w:rPr>
      </w:pPr>
    </w:p>
    <w:sectPr w:rsidR="00E21FC5" w:rsidRPr="0095086C" w:rsidSect="00350429">
      <w:type w:val="continuous"/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1D63" w:rsidRDefault="000A1D63">
      <w:pPr>
        <w:spacing w:after="0" w:line="240" w:lineRule="auto"/>
      </w:pPr>
      <w:r>
        <w:separator/>
      </w:r>
    </w:p>
  </w:endnote>
  <w:endnote w:type="continuationSeparator" w:id="0">
    <w:p w:rsidR="000A1D63" w:rsidRDefault="000A1D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0429" w:rsidRDefault="00DD3EF3" w:rsidP="00350429">
    <w:pPr>
      <w:pStyle w:val="a8"/>
      <w:jc w:val="center"/>
    </w:pPr>
    <w:fldSimple w:instr=" PAGE   \* MERGEFORMAT ">
      <w:r w:rsidR="006B5D60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1D63" w:rsidRDefault="000A1D63">
      <w:pPr>
        <w:spacing w:after="0" w:line="240" w:lineRule="auto"/>
      </w:pPr>
      <w:r>
        <w:separator/>
      </w:r>
    </w:p>
  </w:footnote>
  <w:footnote w:type="continuationSeparator" w:id="0">
    <w:p w:rsidR="000A1D63" w:rsidRDefault="000A1D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B343F"/>
    <w:multiLevelType w:val="hybridMultilevel"/>
    <w:tmpl w:val="788E42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716BD"/>
    <w:rsid w:val="000137CF"/>
    <w:rsid w:val="00072B5E"/>
    <w:rsid w:val="000A1D63"/>
    <w:rsid w:val="00226608"/>
    <w:rsid w:val="00350429"/>
    <w:rsid w:val="00404878"/>
    <w:rsid w:val="00415B98"/>
    <w:rsid w:val="004355D0"/>
    <w:rsid w:val="004E5E11"/>
    <w:rsid w:val="00674311"/>
    <w:rsid w:val="006816C1"/>
    <w:rsid w:val="00690B32"/>
    <w:rsid w:val="006916E9"/>
    <w:rsid w:val="006B5D60"/>
    <w:rsid w:val="006D39EF"/>
    <w:rsid w:val="007F086E"/>
    <w:rsid w:val="0095086C"/>
    <w:rsid w:val="009A19EC"/>
    <w:rsid w:val="00A97AF4"/>
    <w:rsid w:val="00B54459"/>
    <w:rsid w:val="00B913F0"/>
    <w:rsid w:val="00BB45BE"/>
    <w:rsid w:val="00D716BD"/>
    <w:rsid w:val="00D97A1E"/>
    <w:rsid w:val="00DD3EF3"/>
    <w:rsid w:val="00DE35DF"/>
    <w:rsid w:val="00E21FC5"/>
    <w:rsid w:val="00E4048E"/>
    <w:rsid w:val="00EE7168"/>
    <w:rsid w:val="00F31AC3"/>
    <w:rsid w:val="00F804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70" type="arc" idref="#_x0000_s1205"/>
        <o:r id="V:Rule111" type="connector" idref="#_x0000_s1071"/>
        <o:r id="V:Rule112" type="connector" idref="#_x0000_s1214"/>
        <o:r id="V:Rule113" type="connector" idref="#_x0000_s1032"/>
        <o:r id="V:Rule114" type="connector" idref="#_x0000_s1072"/>
        <o:r id="V:Rule115" type="connector" idref="#_x0000_s1216"/>
        <o:r id="V:Rule116" type="connector" idref="#_x0000_s1058"/>
        <o:r id="V:Rule117" type="connector" idref="#_x0000_s1221"/>
        <o:r id="V:Rule118" type="connector" idref="#_x0000_s1223"/>
        <o:r id="V:Rule119" type="connector" idref="#_x0000_s1061"/>
        <o:r id="V:Rule120" type="connector" idref="#_x0000_s1088"/>
        <o:r id="V:Rule121" type="connector" idref="#_x0000_s1105"/>
        <o:r id="V:Rule122" type="connector" idref="#_x0000_s1154"/>
        <o:r id="V:Rule123" type="connector" idref="#_x0000_s1219"/>
        <o:r id="V:Rule124" type="connector" idref="#_x0000_s1225"/>
        <o:r id="V:Rule125" type="connector" idref="#_x0000_s1053"/>
        <o:r id="V:Rule126" type="connector" idref="#_x0000_s1210"/>
        <o:r id="V:Rule127" type="connector" idref="#_x0000_s1074"/>
        <o:r id="V:Rule128" type="connector" idref="#_x0000_s1174"/>
        <o:r id="V:Rule129" type="connector" idref="#_x0000_s1065"/>
        <o:r id="V:Rule130" type="connector" idref="#_x0000_s1229"/>
        <o:r id="V:Rule131" type="connector" idref="#_x0000_s1209"/>
        <o:r id="V:Rule132" type="connector" idref="#_x0000_s1070"/>
        <o:r id="V:Rule133" type="connector" idref="#_x0000_s1079"/>
        <o:r id="V:Rule134" type="connector" idref="#_x0000_s1050"/>
        <o:r id="V:Rule135" type="connector" idref="#_x0000_s1227"/>
        <o:r id="V:Rule136" type="connector" idref="#_x0000_s1211"/>
        <o:r id="V:Rule137" type="connector" idref="#_x0000_s1173"/>
        <o:r id="V:Rule138" type="connector" idref="#_x0000_s1075"/>
        <o:r id="V:Rule139" type="connector" idref="#_x0000_s1076"/>
        <o:r id="V:Rule140" type="connector" idref="#_x0000_s1115"/>
        <o:r id="V:Rule141" type="connector" idref="#_x0000_s1233"/>
        <o:r id="V:Rule142" type="connector" idref="#_x0000_s1124"/>
        <o:r id="V:Rule143" type="connector" idref="#_x0000_s1077"/>
        <o:r id="V:Rule144" type="connector" idref="#_x0000_s1142"/>
        <o:r id="V:Rule145" type="connector" idref="#_x0000_s1128"/>
        <o:r id="V:Rule146" type="connector" idref="#_x0000_s1098"/>
        <o:r id="V:Rule147" type="connector" idref="#_x0000_s1220"/>
        <o:r id="V:Rule148" type="connector" idref="#_x0000_s1049"/>
        <o:r id="V:Rule149" type="connector" idref="#_x0000_s1212"/>
        <o:r id="V:Rule150" type="connector" idref="#_x0000_s1121"/>
        <o:r id="V:Rule151" type="connector" idref="#_x0000_s1152"/>
        <o:r id="V:Rule152" type="connector" idref="#_x0000_s1111"/>
        <o:r id="V:Rule153" type="connector" idref="#_x0000_s1052"/>
        <o:r id="V:Rule154" type="connector" idref="#_x0000_s1169"/>
        <o:r id="V:Rule155" type="connector" idref="#_x0000_s1034"/>
        <o:r id="V:Rule156" type="connector" idref="#_x0000_s1231"/>
        <o:r id="V:Rule157" type="connector" idref="#_x0000_s1226"/>
        <o:r id="V:Rule158" type="connector" idref="#_x0000_s1126"/>
        <o:r id="V:Rule159" type="connector" idref="#_x0000_s1051"/>
        <o:r id="V:Rule160" type="connector" idref="#_x0000_s1228"/>
        <o:r id="V:Rule161" type="connector" idref="#_x0000_s1144"/>
        <o:r id="V:Rule162" type="connector" idref="#_x0000_s1104"/>
        <o:r id="V:Rule163" type="connector" idref="#_x0000_s1160"/>
        <o:r id="V:Rule164" type="connector" idref="#_x0000_s1110"/>
        <o:r id="V:Rule165" type="connector" idref="#_x0000_s1099"/>
        <o:r id="V:Rule166" type="connector" idref="#_x0000_s1222"/>
        <o:r id="V:Rule167" type="connector" idref="#_x0000_s1108"/>
        <o:r id="V:Rule168" type="connector" idref="#_x0000_s1073"/>
        <o:r id="V:Rule169" type="connector" idref="#_x0000_s1083"/>
        <o:r id="V:Rule170" type="connector" idref="#_x0000_s1204"/>
        <o:r id="V:Rule171" type="connector" idref="#_x0000_s1101"/>
        <o:r id="V:Rule172" type="connector" idref="#_x0000_s1218"/>
        <o:r id="V:Rule173" type="connector" idref="#_x0000_s1217"/>
        <o:r id="V:Rule174" type="connector" idref="#_x0000_s1078"/>
        <o:r id="V:Rule175" type="connector" idref="#_x0000_s1091"/>
        <o:r id="V:Rule176" type="connector" idref="#_x0000_s1234"/>
        <o:r id="V:Rule177" type="connector" idref="#_x0000_s1112"/>
        <o:r id="V:Rule179" type="connector" idref="#_x0000_s1035"/>
        <o:r id="V:Rule180" type="connector" idref="#_x0000_s1102"/>
        <o:r id="V:Rule181" type="connector" idref="#_x0000_s1084"/>
        <o:r id="V:Rule182" type="connector" idref="#_x0000_s1113"/>
        <o:r id="V:Rule183" type="connector" idref="#_x0000_s1106"/>
        <o:r id="V:Rule184" type="connector" idref="#_x0000_s1060"/>
        <o:r id="V:Rule185" type="connector" idref="#_x0000_s1118"/>
        <o:r id="V:Rule186" type="connector" idref="#_x0000_s1123"/>
        <o:r id="V:Rule187" type="connector" idref="#_x0000_s1206"/>
        <o:r id="V:Rule188" type="connector" idref="#_x0000_s1120"/>
        <o:r id="V:Rule189" type="connector" idref="#_x0000_s1069"/>
        <o:r id="V:Rule190" type="connector" idref="#_x0000_s1153"/>
        <o:r id="V:Rule191" type="connector" idref="#_x0000_s1087"/>
        <o:r id="V:Rule192" type="connector" idref="#_x0000_s1116"/>
        <o:r id="V:Rule193" type="connector" idref="#_x0000_s1056"/>
        <o:r id="V:Rule194" type="connector" idref="#_x0000_s1170"/>
        <o:r id="V:Rule195" type="connector" idref="#_x0000_s1143"/>
        <o:r id="V:Rule196" type="connector" idref="#_x0000_s1100"/>
        <o:r id="V:Rule197" type="connector" idref="#_x0000_s1172"/>
        <o:r id="V:Rule198" type="connector" idref="#_x0000_s1037"/>
        <o:r id="V:Rule199" type="connector" idref="#_x0000_s1109"/>
        <o:r id="V:Rule200" type="connector" idref="#_x0000_s1168"/>
        <o:r id="V:Rule201" type="connector" idref="#_x0000_s1114"/>
        <o:r id="V:Rule202" type="connector" idref="#_x0000_s1062"/>
        <o:r id="V:Rule203" type="connector" idref="#_x0000_s1171"/>
        <o:r id="V:Rule204" type="connector" idref="#_x0000_s1125"/>
        <o:r id="V:Rule205" type="connector" idref="#_x0000_s1122"/>
        <o:r id="V:Rule206" type="connector" idref="#_x0000_s1224"/>
        <o:r id="V:Rule207" type="connector" idref="#_x0000_s1119"/>
        <o:r id="V:Rule208" type="connector" idref="#_x0000_s1159"/>
        <o:r id="V:Rule209" type="connector" idref="#_x0000_s1107"/>
        <o:r id="V:Rule210" type="connector" idref="#_x0000_s1054"/>
        <o:r id="V:Rule211" type="connector" idref="#_x0000_s1090"/>
        <o:r id="V:Rule212" type="connector" idref="#_x0000_s1086"/>
        <o:r id="V:Rule213" type="connector" idref="#_x0000_s1127"/>
        <o:r id="V:Rule214" type="connector" idref="#_x0000_s1085"/>
        <o:r id="V:Rule215" type="connector" idref="#_x0000_s1215"/>
        <o:r id="V:Rule216" type="connector" idref="#_x0000_s1033"/>
        <o:r id="V:Rule217" type="connector" idref="#_x0000_s1036"/>
        <o:r id="V:Rule218" type="connector" idref="#_x0000_s1089"/>
        <o:r id="V:Rule219" type="connector" idref="#_x0000_s1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31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95086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5086C"/>
    <w:rPr>
      <w:rFonts w:ascii="Cambria" w:eastAsia="Times New Roman" w:hAnsi="Cambria"/>
      <w:b/>
      <w:bCs/>
      <w:kern w:val="32"/>
      <w:sz w:val="32"/>
      <w:szCs w:val="32"/>
      <w:lang w:eastAsia="en-US"/>
    </w:rPr>
  </w:style>
  <w:style w:type="table" w:styleId="a3">
    <w:name w:val="Table Grid"/>
    <w:basedOn w:val="a1"/>
    <w:uiPriority w:val="59"/>
    <w:rsid w:val="00E21FC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69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16E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basedOn w:val="a0"/>
    <w:link w:val="a7"/>
    <w:uiPriority w:val="99"/>
    <w:semiHidden/>
    <w:rsid w:val="0095086C"/>
    <w:rPr>
      <w:rFonts w:eastAsia="Times New Roman"/>
      <w:sz w:val="22"/>
      <w:szCs w:val="22"/>
    </w:rPr>
  </w:style>
  <w:style w:type="paragraph" w:styleId="a7">
    <w:name w:val="header"/>
    <w:basedOn w:val="a"/>
    <w:link w:val="a6"/>
    <w:uiPriority w:val="99"/>
    <w:semiHidden/>
    <w:unhideWhenUsed/>
    <w:rsid w:val="0095086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95086C"/>
    <w:pPr>
      <w:tabs>
        <w:tab w:val="center" w:pos="4677"/>
        <w:tab w:val="right" w:pos="9355"/>
      </w:tabs>
      <w:spacing w:after="0" w:line="240" w:lineRule="auto"/>
    </w:pPr>
    <w:rPr>
      <w:rFonts w:eastAsia="Times New Roman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rsid w:val="0095086C"/>
    <w:rPr>
      <w:rFonts w:eastAsia="Times New Roman"/>
      <w:sz w:val="22"/>
      <w:szCs w:val="22"/>
    </w:rPr>
  </w:style>
  <w:style w:type="paragraph" w:styleId="aa">
    <w:name w:val="List Paragraph"/>
    <w:basedOn w:val="a"/>
    <w:uiPriority w:val="34"/>
    <w:qFormat/>
    <w:rsid w:val="009508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image" Target="media/image14.wmf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oleObject" Target="embeddings/oleObject12.bin"/><Relationship Id="rId38" Type="http://schemas.openxmlformats.org/officeDocument/2006/relationships/image" Target="media/image16.wmf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oleObject" Target="embeddings/oleObject6.bin"/><Relationship Id="rId29" Type="http://schemas.openxmlformats.org/officeDocument/2006/relationships/footer" Target="footer1.xml"/><Relationship Id="rId41" Type="http://schemas.openxmlformats.org/officeDocument/2006/relationships/image" Target="media/image1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image" Target="media/image13.wmf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6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5.wmf"/><Relationship Id="rId10" Type="http://schemas.openxmlformats.org/officeDocument/2006/relationships/image" Target="media/image2.wmf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image" Target="media/image12.wmf"/><Relationship Id="rId35" Type="http://schemas.openxmlformats.org/officeDocument/2006/relationships/oleObject" Target="embeddings/oleObject13.bin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19CA7-4304-4FEC-8E7F-3F59A05EB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715</Words>
  <Characters>4080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Россия</Company>
  <LinksUpToDate>false</LinksUpToDate>
  <CharactersWithSpaces>4786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Валентин</dc:creator>
  <cp:lastModifiedBy>Белозерский Н.П.</cp:lastModifiedBy>
  <cp:revision>4</cp:revision>
  <cp:lastPrinted>2008-12-16T16:39:00Z</cp:lastPrinted>
  <dcterms:created xsi:type="dcterms:W3CDTF">2011-11-07T18:17:00Z</dcterms:created>
  <dcterms:modified xsi:type="dcterms:W3CDTF">2013-01-29T09:19:00Z</dcterms:modified>
</cp:coreProperties>
</file>